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2E1D3" w14:textId="1F1BD065" w:rsidR="00A506F2" w:rsidRPr="004A2885" w:rsidRDefault="002D7534" w:rsidP="00E03340">
      <w:pPr>
        <w:pStyle w:val="Heading1"/>
        <w:jc w:val="center"/>
        <w:rPr>
          <w:sz w:val="66"/>
          <w:szCs w:val="26"/>
        </w:rPr>
      </w:pPr>
      <w:r w:rsidRPr="004A2885">
        <w:rPr>
          <w:sz w:val="66"/>
          <w:szCs w:val="26"/>
        </w:rPr>
        <w:t xml:space="preserve">Week </w:t>
      </w:r>
      <w:r w:rsidR="00D77B98">
        <w:rPr>
          <w:sz w:val="66"/>
          <w:szCs w:val="26"/>
        </w:rPr>
        <w:t>7: Intergalactic Connections</w:t>
      </w:r>
    </w:p>
    <w:p w14:paraId="45B805D6" w14:textId="792249EC" w:rsidR="009F1151" w:rsidRPr="009F1151" w:rsidRDefault="009F1151" w:rsidP="009F1151">
      <w:r>
        <w:t>Note: All BR</w:t>
      </w:r>
      <w:r w:rsidR="00713060">
        <w:t xml:space="preserve"> (braille)</w:t>
      </w:r>
      <w:r>
        <w:t xml:space="preserve"> books are available from BARD.</w:t>
      </w:r>
    </w:p>
    <w:p w14:paraId="6CCD0BF2" w14:textId="7EB24BDA" w:rsidR="00924A4E" w:rsidRDefault="00924A4E" w:rsidP="006606C1">
      <w:pPr>
        <w:pStyle w:val="Heading2"/>
        <w:jc w:val="center"/>
      </w:pPr>
      <w:r>
        <w:t>Books for Adults</w:t>
      </w:r>
    </w:p>
    <w:p w14:paraId="3D515AA9" w14:textId="1914D858" w:rsidR="00D77B98" w:rsidRDefault="00546D30" w:rsidP="00D87672">
      <w:pPr>
        <w:pStyle w:val="Heading3"/>
      </w:pPr>
      <w:r>
        <w:rPr>
          <w:noProof/>
        </w:rPr>
        <w:drawing>
          <wp:anchor distT="0" distB="0" distL="114300" distR="114300" simplePos="0" relativeHeight="251658240" behindDoc="0" locked="0" layoutInCell="1" allowOverlap="1" wp14:anchorId="2EDFAA94" wp14:editId="27179B28">
            <wp:simplePos x="0" y="0"/>
            <wp:positionH relativeFrom="column">
              <wp:posOffset>76200</wp:posOffset>
            </wp:positionH>
            <wp:positionV relativeFrom="paragraph">
              <wp:posOffset>162560</wp:posOffset>
            </wp:positionV>
            <wp:extent cx="1417955" cy="2295525"/>
            <wp:effectExtent l="0" t="0" r="0" b="9525"/>
            <wp:wrapSquare wrapText="bothSides"/>
            <wp:docPr id="10" name="Picture 10" descr="Aliens abroad book cover. A woman in a dress and cardigan holds a gun in both hands. She is standing in front of a poster of a spaceship flying away from the surface of a planet with mountains and two planets/moons in the sky. Silhouettes of four people are still on the planets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liens abroad book cover. A woman in a dress and cardigan holds a gun in both hands. She is standing in front of a poster of a spaceship flying away from the surface of a planet with mountains and two planets/moons in the sky. Silhouettes of four people are still on the planets surfa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795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B98">
        <w:t xml:space="preserve">DB 93072 </w:t>
      </w:r>
      <w:hyperlink r:id="rId7" w:history="1">
        <w:r w:rsidR="00D77B98" w:rsidRPr="00314554">
          <w:rPr>
            <w:rStyle w:val="Hyperlink"/>
            <w:i/>
            <w:iCs/>
          </w:rPr>
          <w:t>Aliens abroad</w:t>
        </w:r>
      </w:hyperlink>
      <w:r w:rsidR="00D77B98">
        <w:t xml:space="preserve"> by Gini Koch</w:t>
      </w:r>
    </w:p>
    <w:p w14:paraId="12EAB534" w14:textId="643ABFBB" w:rsidR="00D77B98" w:rsidRDefault="00D77B98" w:rsidP="00D77B98">
      <w:r>
        <w:t>Annotation:</w:t>
      </w:r>
      <w:r w:rsidR="00314554" w:rsidRPr="00314554">
        <w:t xml:space="preserve"> </w:t>
      </w:r>
      <w:r w:rsidR="00314554">
        <w:t>Earth has become overcrowded due to a growing human population and the endless stream of alien refugees. A mission to explore new planets becomes much more after a call for help comes from a distant planet. Sequel to Alien Education (DB 92651). Violence, strong language, and some explicit descriptions of sex. 2018.</w:t>
      </w:r>
    </w:p>
    <w:p w14:paraId="35C2D290" w14:textId="345E0FF7" w:rsidR="00546D30" w:rsidRDefault="00546D30" w:rsidP="00546D30">
      <w:pPr>
        <w:pStyle w:val="Heading3"/>
      </w:pPr>
      <w:r>
        <w:t xml:space="preserve">DB 97574 </w:t>
      </w:r>
      <w:hyperlink r:id="rId8" w:history="1">
        <w:r w:rsidRPr="00314554">
          <w:rPr>
            <w:rStyle w:val="Hyperlink"/>
            <w:i/>
            <w:iCs/>
          </w:rPr>
          <w:t>Class 5, books 1-4</w:t>
        </w:r>
      </w:hyperlink>
      <w:r>
        <w:t xml:space="preserve"> by Michelle Diener</w:t>
      </w:r>
    </w:p>
    <w:p w14:paraId="0E14BCCD" w14:textId="07323F29" w:rsidR="00546D30" w:rsidRDefault="00546D30" w:rsidP="00546D30">
      <w:r>
        <w:rPr>
          <w:noProof/>
        </w:rPr>
        <w:drawing>
          <wp:anchor distT="0" distB="0" distL="114300" distR="114300" simplePos="0" relativeHeight="251659264" behindDoc="0" locked="0" layoutInCell="1" allowOverlap="1" wp14:anchorId="380D494F" wp14:editId="77285467">
            <wp:simplePos x="0" y="0"/>
            <wp:positionH relativeFrom="column">
              <wp:posOffset>5381625</wp:posOffset>
            </wp:positionH>
            <wp:positionV relativeFrom="paragraph">
              <wp:posOffset>1125855</wp:posOffset>
            </wp:positionV>
            <wp:extent cx="1399540" cy="2238375"/>
            <wp:effectExtent l="0" t="0" r="0" b="9525"/>
            <wp:wrapSquare wrapText="bothSides"/>
            <wp:docPr id="11" name="Picture 11" descr="Binti book cover. A dark-skinned woman spreads orange paint over her face with fingers from both hands, which still rest on her cheeks. Stars are overlayed over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inti book cover. A dark-skinned woman spreads orange paint over her face with fingers from both hands, which still rest on her cheeks. Stars are overlayed over th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954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t>Annotation:</w:t>
      </w:r>
      <w:r w:rsidRPr="00314554">
        <w:t xml:space="preserve"> </w:t>
      </w:r>
      <w:r>
        <w:t>Four books of science fiction romance written between 2015 and 2019. In Dark Horse, Rose has been kidnapped from Earth and must work with a rogue AI to gain her freedom. Also includes Dark Deeds, Dark Minds, and Dark Matters. Some violence, some strong language, and some explicit descriptions of sex. 2019.</w:t>
      </w:r>
    </w:p>
    <w:p w14:paraId="56CDD49E" w14:textId="2C6E4D09" w:rsidR="00D77B98" w:rsidRDefault="00D77B98" w:rsidP="00D87672">
      <w:pPr>
        <w:pStyle w:val="Heading3"/>
      </w:pPr>
      <w:r>
        <w:t xml:space="preserve">DB 96190 </w:t>
      </w:r>
      <w:hyperlink r:id="rId10" w:history="1">
        <w:r w:rsidRPr="00314554">
          <w:rPr>
            <w:rStyle w:val="Hyperlink"/>
            <w:i/>
            <w:iCs/>
          </w:rPr>
          <w:t>Binti</w:t>
        </w:r>
      </w:hyperlink>
      <w:r>
        <w:t xml:space="preserve"> by </w:t>
      </w:r>
      <w:proofErr w:type="spellStart"/>
      <w:r>
        <w:t>Nnedi</w:t>
      </w:r>
      <w:proofErr w:type="spellEnd"/>
      <w:r>
        <w:t xml:space="preserve"> </w:t>
      </w:r>
      <w:proofErr w:type="spellStart"/>
      <w:r>
        <w:t>Okorafor</w:t>
      </w:r>
      <w:proofErr w:type="spellEnd"/>
    </w:p>
    <w:p w14:paraId="145848E3" w14:textId="39D2C6A3" w:rsidR="00D77B98" w:rsidRDefault="00D77B98" w:rsidP="00D77B98">
      <w:r>
        <w:t>Annotation:</w:t>
      </w:r>
      <w:r w:rsidR="00314554" w:rsidRPr="00314554">
        <w:t xml:space="preserve"> </w:t>
      </w:r>
      <w:r w:rsidR="00314554">
        <w:t xml:space="preserve">Binti is the first of the </w:t>
      </w:r>
      <w:proofErr w:type="spellStart"/>
      <w:r w:rsidR="00314554">
        <w:t>Himba</w:t>
      </w:r>
      <w:proofErr w:type="spellEnd"/>
      <w:r w:rsidR="00314554">
        <w:t xml:space="preserve"> people ever offered a place at the elite </w:t>
      </w:r>
      <w:proofErr w:type="spellStart"/>
      <w:r w:rsidR="00314554">
        <w:t>Oomza</w:t>
      </w:r>
      <w:proofErr w:type="spellEnd"/>
      <w:r w:rsidR="00314554">
        <w:t xml:space="preserve"> University. She must leave her family and travel to a world at war with the nightmarish, alien </w:t>
      </w:r>
      <w:proofErr w:type="spellStart"/>
      <w:r w:rsidR="00314554">
        <w:t>Meduse</w:t>
      </w:r>
      <w:proofErr w:type="spellEnd"/>
      <w:r w:rsidR="00314554">
        <w:t xml:space="preserve"> people, where she will need all her assets to survive. Contains some strong language and some violence. Commercial audiobook. 2015.</w:t>
      </w:r>
    </w:p>
    <w:p w14:paraId="33B4BA95" w14:textId="3BED9BB3" w:rsidR="00D77B98" w:rsidRDefault="00D77B98" w:rsidP="00D87672">
      <w:pPr>
        <w:pStyle w:val="Heading3"/>
      </w:pPr>
      <w:r>
        <w:t xml:space="preserve">DB 97681 </w:t>
      </w:r>
      <w:hyperlink r:id="rId11" w:history="1">
        <w:r w:rsidRPr="00314554">
          <w:rPr>
            <w:rStyle w:val="Hyperlink"/>
            <w:i/>
            <w:iCs/>
          </w:rPr>
          <w:t>Steel crow saga</w:t>
        </w:r>
      </w:hyperlink>
      <w:r>
        <w:t xml:space="preserve"> by Paul Krueger</w:t>
      </w:r>
    </w:p>
    <w:p w14:paraId="3766BB8C" w14:textId="78D99114" w:rsidR="00D77B98" w:rsidRPr="00D77B98" w:rsidRDefault="00D77B98" w:rsidP="00D77B98">
      <w:r>
        <w:t>Annotation:</w:t>
      </w:r>
      <w:r w:rsidR="00314554" w:rsidRPr="00314554">
        <w:t xml:space="preserve"> </w:t>
      </w:r>
      <w:r w:rsidR="00314554">
        <w:t xml:space="preserve">A soldier, a prince, a detective, and a thief unite for a common purpose: to defeat an unstoppable killer who defies the laws of magic. In this battle they will forge unexpected bonds of friendship and love that will change their </w:t>
      </w:r>
      <w:proofErr w:type="gramStart"/>
      <w:r w:rsidR="00314554">
        <w:t>lives, and</w:t>
      </w:r>
      <w:proofErr w:type="gramEnd"/>
      <w:r w:rsidR="00314554">
        <w:t xml:space="preserve"> begin to change the world. Unrated. Commercial audiobook. 2019.</w:t>
      </w:r>
    </w:p>
    <w:p w14:paraId="3F18AE98" w14:textId="333637EF" w:rsidR="00D77B98" w:rsidRDefault="007922FA" w:rsidP="00D87672">
      <w:pPr>
        <w:pStyle w:val="Heading3"/>
      </w:pPr>
      <w:r>
        <w:rPr>
          <w:noProof/>
        </w:rPr>
        <w:lastRenderedPageBreak/>
        <w:drawing>
          <wp:anchor distT="0" distB="0" distL="114300" distR="114300" simplePos="0" relativeHeight="251675648" behindDoc="0" locked="0" layoutInCell="1" allowOverlap="1" wp14:anchorId="08EA9A0D" wp14:editId="7A627B23">
            <wp:simplePos x="0" y="0"/>
            <wp:positionH relativeFrom="column">
              <wp:posOffset>8255</wp:posOffset>
            </wp:positionH>
            <wp:positionV relativeFrom="paragraph">
              <wp:posOffset>0</wp:posOffset>
            </wp:positionV>
            <wp:extent cx="1313180" cy="1957705"/>
            <wp:effectExtent l="0" t="0" r="1270" b="4445"/>
            <wp:wrapSquare wrapText="bothSides"/>
            <wp:docPr id="27" name="Picture 27" descr="Weird fishes book cover. The upper body of a blue-violet humanoid female with pointed ears, fluorescent pink eyes, and white eyelashes; with dark blue spots scattered along her neck, down her shoulders, and arms gazes toward the viewer. Several types of coral and barnacles are arranged as a diadem upon her head.  A cuttlefish-like creature approaches her from the right side of the frame. A magenta colored rope loosely binds her. The background consists of dark corals of different varie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Weird fishes book cover. The upper body of a blue-violet humanoid female with pointed ears, fluorescent pink eyes, and white eyelashes; with dark blue spots scattered along her neck, down her shoulders, and arms gazes toward the viewer. Several types of coral and barnacles are arranged as a diadem upon her head.  A cuttlefish-like creature approaches her from the right side of the frame. A magenta colored rope loosely binds her. The background consists of dark corals of different varieti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3180" cy="1957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B98">
        <w:t xml:space="preserve">DB 111001 </w:t>
      </w:r>
      <w:hyperlink r:id="rId13" w:history="1">
        <w:r w:rsidR="00D77B98" w:rsidRPr="00314554">
          <w:rPr>
            <w:rStyle w:val="Hyperlink"/>
            <w:i/>
            <w:iCs/>
          </w:rPr>
          <w:t>Weird fishes</w:t>
        </w:r>
      </w:hyperlink>
      <w:r w:rsidR="00D77B98">
        <w:t xml:space="preserve"> by Rae </w:t>
      </w:r>
      <w:proofErr w:type="spellStart"/>
      <w:r w:rsidR="00D77B98">
        <w:t>Mariz</w:t>
      </w:r>
      <w:proofErr w:type="spellEnd"/>
    </w:p>
    <w:p w14:paraId="4332C164" w14:textId="4EDA2249" w:rsidR="00D77B98" w:rsidRDefault="007922FA" w:rsidP="00D77B98">
      <w:r>
        <w:rPr>
          <w:noProof/>
        </w:rPr>
        <w:drawing>
          <wp:anchor distT="0" distB="0" distL="114300" distR="114300" simplePos="0" relativeHeight="251660288" behindDoc="0" locked="0" layoutInCell="1" allowOverlap="1" wp14:anchorId="156146C2" wp14:editId="38340D16">
            <wp:simplePos x="0" y="0"/>
            <wp:positionH relativeFrom="column">
              <wp:posOffset>5461683</wp:posOffset>
            </wp:positionH>
            <wp:positionV relativeFrom="paragraph">
              <wp:posOffset>3387725</wp:posOffset>
            </wp:positionV>
            <wp:extent cx="1406525" cy="2121535"/>
            <wp:effectExtent l="0" t="0" r="3175" b="0"/>
            <wp:wrapSquare wrapText="bothSides"/>
            <wp:docPr id="12" name="Picture 12" descr="The empire of gold book cover. An opening among tropical plants and leaves shows an elaborate golden city of Middle Eastern/Persian architecture. There are multiple levels in the city and golden sparkles are coming from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empire of gold book cover. An opening among tropical plants and leaves shows an elaborate golden city of Middle Eastern/Persian architecture. There are multiple levels in the city and golden sparkles are coming from i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6525" cy="2121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B98">
        <w:t>Annotation:</w:t>
      </w:r>
      <w:r w:rsidR="00314554" w:rsidRPr="00314554">
        <w:t xml:space="preserve"> </w:t>
      </w:r>
      <w:r w:rsidR="00314554">
        <w:t xml:space="preserve">"When </w:t>
      </w:r>
      <w:proofErr w:type="spellStart"/>
      <w:r w:rsidR="00314554">
        <w:t>Ceph</w:t>
      </w:r>
      <w:proofErr w:type="spellEnd"/>
      <w:r w:rsidR="00314554">
        <w:t xml:space="preserve">, a squid-like scientist, discovers proof of the ocean's slowing currents, she makes the dangerous ascent from her deep-sea civilization to the uncharted surface above. Out of her depths and helpless in her symbiotic mech suit, </w:t>
      </w:r>
      <w:proofErr w:type="spellStart"/>
      <w:r w:rsidR="00314554">
        <w:t>Ceph</w:t>
      </w:r>
      <w:proofErr w:type="spellEnd"/>
      <w:r w:rsidR="00314554">
        <w:t xml:space="preserve"> relies on </w:t>
      </w:r>
      <w:proofErr w:type="spellStart"/>
      <w:r w:rsidR="00314554">
        <w:t>Iliokai</w:t>
      </w:r>
      <w:proofErr w:type="spellEnd"/>
      <w:r w:rsidR="00314554">
        <w:t xml:space="preserve">, a seal-folk storyteller, who sings the state of the sea and has seen evidence of clogged currents as she surfs the time gyres throughout the lonely blue. Navigating the perils of their damaged ocean environment, and seemingly insurmountable cultural differences, </w:t>
      </w:r>
      <w:proofErr w:type="spellStart"/>
      <w:r w:rsidR="00314554">
        <w:t>Ceph</w:t>
      </w:r>
      <w:proofErr w:type="spellEnd"/>
      <w:r w:rsidR="00314554">
        <w:t xml:space="preserve"> and </w:t>
      </w:r>
      <w:proofErr w:type="spellStart"/>
      <w:r w:rsidR="00314554">
        <w:t>Iliokai</w:t>
      </w:r>
      <w:proofErr w:type="spellEnd"/>
      <w:r w:rsidR="00314554">
        <w:t xml:space="preserve"> realize that the activities of terrestrial beings are slowing the </w:t>
      </w:r>
      <w:proofErr w:type="spellStart"/>
      <w:r w:rsidR="00314554">
        <w:t>spiralling</w:t>
      </w:r>
      <w:proofErr w:type="spellEnd"/>
      <w:r w:rsidR="00314554">
        <w:t xml:space="preserve"> currents of time. On a journey that connects future and past, the surface and the deep, the unlikely friends struggle to solve a problem so big it needs a leviathan solution." -- Provided by publisher. -- Violence, strong </w:t>
      </w:r>
      <w:proofErr w:type="gramStart"/>
      <w:r w:rsidR="00314554">
        <w:t>language</w:t>
      </w:r>
      <w:proofErr w:type="gramEnd"/>
      <w:r w:rsidR="00314554">
        <w:t xml:space="preserve"> and descriptions of sex.</w:t>
      </w:r>
    </w:p>
    <w:p w14:paraId="5908F70B" w14:textId="4F74CC9A" w:rsidR="00D77B98" w:rsidRDefault="00D77B98" w:rsidP="00D87672">
      <w:pPr>
        <w:pStyle w:val="Heading3"/>
      </w:pPr>
      <w:r>
        <w:t xml:space="preserve">DB 100078 </w:t>
      </w:r>
      <w:hyperlink r:id="rId15" w:history="1">
        <w:r w:rsidRPr="00314554">
          <w:rPr>
            <w:rStyle w:val="Hyperlink"/>
            <w:i/>
            <w:iCs/>
          </w:rPr>
          <w:t>The empire of gold</w:t>
        </w:r>
      </w:hyperlink>
      <w:r>
        <w:t xml:space="preserve"> by S.A. Chakraborty</w:t>
      </w:r>
    </w:p>
    <w:p w14:paraId="615AC4B6" w14:textId="7BFE3C10" w:rsidR="00D77B98" w:rsidRPr="00D77B98" w:rsidRDefault="00D77B98" w:rsidP="00D77B98">
      <w:r>
        <w:t>Annotation:</w:t>
      </w:r>
      <w:r w:rsidR="00314554" w:rsidRPr="00314554">
        <w:t xml:space="preserve"> </w:t>
      </w:r>
      <w:proofErr w:type="spellStart"/>
      <w:r w:rsidR="00314554">
        <w:t>Daevabad</w:t>
      </w:r>
      <w:proofErr w:type="spellEnd"/>
      <w:r w:rsidR="00314554">
        <w:t xml:space="preserve"> has fallen. After a brutal conquest stripped the city of its magic, Nahid leader Banu </w:t>
      </w:r>
      <w:proofErr w:type="spellStart"/>
      <w:r w:rsidR="00314554">
        <w:t>Manizheh</w:t>
      </w:r>
      <w:proofErr w:type="spellEnd"/>
      <w:r w:rsidR="00314554">
        <w:t xml:space="preserve"> and her resurrected commander, Dara, must try to repair their fraying alliance and stabilize a fractious, warring people. Sequel to The Kingdom of Copper (DB 93701). Contains strong language, violence, and some descriptions of sex. Commercial audiobook. 2020.</w:t>
      </w:r>
    </w:p>
    <w:p w14:paraId="7AE8C9E8" w14:textId="7FC9D4B7" w:rsidR="00D77B98" w:rsidRDefault="007922FA" w:rsidP="00D87672">
      <w:pPr>
        <w:pStyle w:val="Heading3"/>
      </w:pPr>
      <w:r>
        <w:rPr>
          <w:noProof/>
        </w:rPr>
        <w:drawing>
          <wp:anchor distT="0" distB="0" distL="114300" distR="114300" simplePos="0" relativeHeight="251661312" behindDoc="0" locked="0" layoutInCell="1" allowOverlap="1" wp14:anchorId="6815FA2B" wp14:editId="02E117C8">
            <wp:simplePos x="0" y="0"/>
            <wp:positionH relativeFrom="column">
              <wp:posOffset>42545</wp:posOffset>
            </wp:positionH>
            <wp:positionV relativeFrom="paragraph">
              <wp:posOffset>17025</wp:posOffset>
            </wp:positionV>
            <wp:extent cx="1311910" cy="2087245"/>
            <wp:effectExtent l="0" t="0" r="2540" b="8255"/>
            <wp:wrapSquare wrapText="bothSides"/>
            <wp:docPr id="13" name="Picture 13" descr="A prayer for the crown-shy book cover. A wagon vehicle is driving along a path curving through low hills towards trees and buildings with faceted spheres attached or part of the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rayer for the crown-shy book cover. A wagon vehicle is driving along a path curving through low hills towards trees and buildings with faceted spheres attached or part of the building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1910"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B98">
        <w:t xml:space="preserve">DB 109636 </w:t>
      </w:r>
      <w:hyperlink r:id="rId17" w:history="1">
        <w:r w:rsidR="00D77B98" w:rsidRPr="00314554">
          <w:rPr>
            <w:rStyle w:val="Hyperlink"/>
            <w:i/>
            <w:iCs/>
          </w:rPr>
          <w:t>A prayer for the crown-shy</w:t>
        </w:r>
      </w:hyperlink>
      <w:r w:rsidR="00D77B98">
        <w:t xml:space="preserve"> by Becky Chambers</w:t>
      </w:r>
    </w:p>
    <w:p w14:paraId="732E0396" w14:textId="2D6466D5" w:rsidR="00D77B98" w:rsidRDefault="00D77B98" w:rsidP="00D77B98">
      <w:r>
        <w:t>Annotation:</w:t>
      </w:r>
      <w:r w:rsidR="00314554" w:rsidRPr="00314554">
        <w:t xml:space="preserve"> </w:t>
      </w:r>
      <w:r w:rsidR="00314554">
        <w:t xml:space="preserve">"After touring the rural areas of Panga, Sibling </w:t>
      </w:r>
      <w:proofErr w:type="spellStart"/>
      <w:r w:rsidR="00314554">
        <w:t>Dex</w:t>
      </w:r>
      <w:proofErr w:type="spellEnd"/>
      <w:r w:rsidR="00314554">
        <w:t xml:space="preserve"> (a Tea Monk of some renown) and </w:t>
      </w:r>
      <w:proofErr w:type="spellStart"/>
      <w:r w:rsidR="00314554">
        <w:t>Mosscap</w:t>
      </w:r>
      <w:proofErr w:type="spellEnd"/>
      <w:r w:rsidR="00314554">
        <w:t xml:space="preserve"> (a robot sent on a quest to determine what humanity really needs) turn their attention to the villages and cities of the little moon they call home. They hope to find the answers they seek, while making new friends, learning new concepts, and experiencing the entropic nature of the universe. Becky </w:t>
      </w:r>
      <w:proofErr w:type="spellStart"/>
      <w:r w:rsidR="00314554">
        <w:t>Chambers's</w:t>
      </w:r>
      <w:proofErr w:type="spellEnd"/>
      <w:r w:rsidR="00314554">
        <w:t xml:space="preserve"> new series continues to ask: in a world where people have what they want, does having more even matter?" -- Provided by publisher. -- Some strong language. Contains some violence. Commercial audiobook.</w:t>
      </w:r>
    </w:p>
    <w:p w14:paraId="44749CA8" w14:textId="251690A4" w:rsidR="00D77B98" w:rsidRDefault="00385D46" w:rsidP="00D87672">
      <w:pPr>
        <w:pStyle w:val="Heading3"/>
      </w:pPr>
      <w:r>
        <w:rPr>
          <w:noProof/>
        </w:rPr>
        <w:lastRenderedPageBreak/>
        <w:drawing>
          <wp:anchor distT="0" distB="0" distL="114300" distR="114300" simplePos="0" relativeHeight="251662336" behindDoc="0" locked="0" layoutInCell="1" allowOverlap="1" wp14:anchorId="5B87F4E5" wp14:editId="0A35B31E">
            <wp:simplePos x="0" y="0"/>
            <wp:positionH relativeFrom="column">
              <wp:posOffset>5267960</wp:posOffset>
            </wp:positionH>
            <wp:positionV relativeFrom="paragraph">
              <wp:posOffset>0</wp:posOffset>
            </wp:positionV>
            <wp:extent cx="1510030" cy="2295525"/>
            <wp:effectExtent l="0" t="0" r="0" b="9525"/>
            <wp:wrapSquare wrapText="bothSides"/>
            <wp:docPr id="14" name="Picture 14" descr="Foundryside book cover. A hooded figure sits on the ledge of an arched window looking out over a city where several buildings are on fire, creating a smoke-filled night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oundryside book cover. A hooded figure sits on the ledge of an arched window looking out over a city where several buildings are on fire, creating a smoke-filled night sk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0030"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B98">
        <w:t xml:space="preserve">DB 92246 </w:t>
      </w:r>
      <w:hyperlink r:id="rId19" w:history="1">
        <w:proofErr w:type="spellStart"/>
        <w:r w:rsidR="00D77B98" w:rsidRPr="00314554">
          <w:rPr>
            <w:rStyle w:val="Hyperlink"/>
            <w:i/>
            <w:iCs/>
          </w:rPr>
          <w:t>Foundryside</w:t>
        </w:r>
        <w:proofErr w:type="spellEnd"/>
      </w:hyperlink>
      <w:r w:rsidR="00D77B98">
        <w:t xml:space="preserve"> by Robert Jackson Bennett</w:t>
      </w:r>
    </w:p>
    <w:p w14:paraId="38F14EEA" w14:textId="640DE93A" w:rsidR="00D77B98" w:rsidRDefault="00D77B98" w:rsidP="00D77B98">
      <w:r>
        <w:t>Annotation:</w:t>
      </w:r>
      <w:r w:rsidR="00314554" w:rsidRPr="00314554">
        <w:t xml:space="preserve"> </w:t>
      </w:r>
      <w:proofErr w:type="spellStart"/>
      <w:r w:rsidR="00314554">
        <w:t>Sancia</w:t>
      </w:r>
      <w:proofErr w:type="spellEnd"/>
      <w:r w:rsidR="00314554">
        <w:t xml:space="preserve"> is a talented thief, but her last job had her stealing an artifact of immense power. This artifact could rewrite the rules of </w:t>
      </w:r>
      <w:proofErr w:type="spellStart"/>
      <w:r w:rsidR="00314554">
        <w:t>scriving</w:t>
      </w:r>
      <w:proofErr w:type="spellEnd"/>
      <w:r w:rsidR="00314554">
        <w:t xml:space="preserve">, the magic that imbues inanimate things with sentience. Now the ruling merchant houses want </w:t>
      </w:r>
      <w:proofErr w:type="spellStart"/>
      <w:r w:rsidR="00314554">
        <w:t>Sancia</w:t>
      </w:r>
      <w:proofErr w:type="spellEnd"/>
      <w:r w:rsidR="00314554">
        <w:t xml:space="preserve"> dead and the artifact for themselves. Violence and strong language. Commercial audiobook. 2018.</w:t>
      </w:r>
    </w:p>
    <w:p w14:paraId="5EE51DFB" w14:textId="714581CD" w:rsidR="00D77B98" w:rsidRDefault="00385D46" w:rsidP="00D87672">
      <w:pPr>
        <w:pStyle w:val="Heading3"/>
      </w:pPr>
      <w:r>
        <w:rPr>
          <w:noProof/>
        </w:rPr>
        <w:drawing>
          <wp:anchor distT="0" distB="0" distL="114300" distR="114300" simplePos="0" relativeHeight="251663360" behindDoc="0" locked="0" layoutInCell="1" allowOverlap="1" wp14:anchorId="23C1B4E9" wp14:editId="1DE7043C">
            <wp:simplePos x="0" y="0"/>
            <wp:positionH relativeFrom="column">
              <wp:posOffset>0</wp:posOffset>
            </wp:positionH>
            <wp:positionV relativeFrom="paragraph">
              <wp:posOffset>154305</wp:posOffset>
            </wp:positionV>
            <wp:extent cx="1631950" cy="2447925"/>
            <wp:effectExtent l="0" t="0" r="6350" b="9525"/>
            <wp:wrapSquare wrapText="bothSides"/>
            <wp:docPr id="15" name="Picture 15" descr="Three mages and a margarita book cover. A woman stands closely in front of a city skyline under a full moon. She has three balls of floating colored light around her. She stands with her legs spread, one hand in her pocket, one pointing to one of the floating balls of light, with her head tilted to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ree mages and a margarita book cover. A woman stands closely in front of a city skyline under a full moon. She has three balls of floating colored light around her. She stands with her legs spread, one hand in her pocket, one pointing to one of the floating balls of light, with her head tilted to the sid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195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B98">
        <w:t xml:space="preserve">DB 113986 </w:t>
      </w:r>
      <w:hyperlink r:id="rId21" w:history="1">
        <w:r w:rsidR="00D77B98" w:rsidRPr="00314554">
          <w:rPr>
            <w:rStyle w:val="Hyperlink"/>
            <w:i/>
            <w:iCs/>
          </w:rPr>
          <w:t>Three mages and a margarita</w:t>
        </w:r>
      </w:hyperlink>
      <w:r w:rsidR="00D77B98">
        <w:t xml:space="preserve"> by Annette Marie</w:t>
      </w:r>
    </w:p>
    <w:p w14:paraId="7B1D4996" w14:textId="5540D3A8" w:rsidR="00D77B98" w:rsidRDefault="00D77B98" w:rsidP="00D77B98">
      <w:r>
        <w:t xml:space="preserve">Annotation: </w:t>
      </w:r>
      <w:r w:rsidR="00314554">
        <w:t xml:space="preserve">"Broke, almost homeless, and recently fired. Those are my official reasons for answering a wanted ad for a skeevy-looking bartender gig. It went downhill the moment they asked me to do a trial shift instead of an interview-to see if I'd mesh with their "special" clientele. I think that part went great. Their customers were complete </w:t>
      </w:r>
      <w:proofErr w:type="gramStart"/>
      <w:r w:rsidR="00314554">
        <w:t>dickheads</w:t>
      </w:r>
      <w:proofErr w:type="gramEnd"/>
      <w:r w:rsidR="00314554">
        <w:t xml:space="preserve">, and I was an asshole right back. That's the definition of fitting in, right? I expected to get thrown out on my ass. Instead, they . . . offered me the job? It turns out this place isn't a bar. It's a guild. And the three cocky guys I drenched with a margarita during my trial? Yeah, they were mages. Either I'm exactly the kind of takes-no-shit bartender this guild needs, or there's a good reason no one else wants to work here. </w:t>
      </w:r>
      <w:proofErr w:type="gramStart"/>
      <w:r w:rsidR="00314554">
        <w:t>So</w:t>
      </w:r>
      <w:proofErr w:type="gramEnd"/>
      <w:r w:rsidR="00314554">
        <w:t xml:space="preserve"> what's a broke girl to do? Take the job, of course-with a pay raise." -- Provided by publisher. -- Unrated. Commercial audiobook.</w:t>
      </w:r>
    </w:p>
    <w:p w14:paraId="2CE7AF72" w14:textId="21515A5B" w:rsidR="00D77B98" w:rsidRDefault="00385D46" w:rsidP="00D87672">
      <w:pPr>
        <w:pStyle w:val="Heading3"/>
      </w:pPr>
      <w:r>
        <w:rPr>
          <w:noProof/>
        </w:rPr>
        <w:drawing>
          <wp:anchor distT="0" distB="0" distL="114300" distR="114300" simplePos="0" relativeHeight="251664384" behindDoc="0" locked="0" layoutInCell="1" allowOverlap="1" wp14:anchorId="635621C9" wp14:editId="13E776C7">
            <wp:simplePos x="0" y="0"/>
            <wp:positionH relativeFrom="column">
              <wp:posOffset>5297170</wp:posOffset>
            </wp:positionH>
            <wp:positionV relativeFrom="paragraph">
              <wp:posOffset>189230</wp:posOffset>
            </wp:positionV>
            <wp:extent cx="1531620" cy="2362200"/>
            <wp:effectExtent l="0" t="0" r="0" b="0"/>
            <wp:wrapSquare wrapText="bothSides"/>
            <wp:docPr id="16" name="Picture 16" descr="Light from uncommon stars book cover. A koi fish swimming in space with stars all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ight from uncommon stars book cover. A koi fish swimming in space with stars all arou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162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B98">
        <w:t xml:space="preserve">DB 105930 </w:t>
      </w:r>
      <w:hyperlink r:id="rId23" w:history="1">
        <w:r w:rsidR="00D77B98" w:rsidRPr="00314554">
          <w:rPr>
            <w:rStyle w:val="Hyperlink"/>
            <w:i/>
            <w:iCs/>
          </w:rPr>
          <w:t>Light from uncommon stars</w:t>
        </w:r>
      </w:hyperlink>
      <w:r w:rsidR="00D77B98">
        <w:t xml:space="preserve"> by Ryka Aoki</w:t>
      </w:r>
    </w:p>
    <w:p w14:paraId="52D57AEB" w14:textId="6F0320FB" w:rsidR="00D77B98" w:rsidRDefault="00D77B98" w:rsidP="00D77B98">
      <w:r>
        <w:t>Annotation:</w:t>
      </w:r>
      <w:r w:rsidR="00314554" w:rsidRPr="00314554">
        <w:t xml:space="preserve"> </w:t>
      </w:r>
      <w:r w:rsidR="00314554">
        <w:t>Shizuka has made a deal with the devil to deliver the souls of violin prodigies, and when she meets a talented young transgender runaway, she knows she's found her final candidate. But when Shizuka meets retired starship captain Lan Tran, her plans are soon derailed. Some violence and some strong language. Commercial audiobook. 2021.</w:t>
      </w:r>
    </w:p>
    <w:p w14:paraId="7775955A" w14:textId="315F09D5" w:rsidR="00B00587" w:rsidRDefault="00B00587" w:rsidP="00B00587">
      <w:pPr>
        <w:spacing w:before="120"/>
      </w:pPr>
      <w:r>
        <w:t>Also available as BR24241.</w:t>
      </w:r>
    </w:p>
    <w:p w14:paraId="54A81362" w14:textId="78AAD939" w:rsidR="00D77B98" w:rsidRDefault="00D77B98" w:rsidP="00D87672">
      <w:pPr>
        <w:pStyle w:val="Heading3"/>
      </w:pPr>
      <w:r>
        <w:lastRenderedPageBreak/>
        <w:t xml:space="preserve">DB 103718 </w:t>
      </w:r>
      <w:hyperlink r:id="rId24" w:history="1">
        <w:r w:rsidRPr="00983B5B">
          <w:rPr>
            <w:rStyle w:val="Hyperlink"/>
            <w:i/>
            <w:iCs/>
          </w:rPr>
          <w:t>Project Hail Mary</w:t>
        </w:r>
      </w:hyperlink>
      <w:r>
        <w:t xml:space="preserve"> by Andy Weir</w:t>
      </w:r>
    </w:p>
    <w:p w14:paraId="7317B112" w14:textId="65830F6C" w:rsidR="00D77B98" w:rsidRDefault="00D77B98" w:rsidP="00D77B98">
      <w:r>
        <w:t>Annotation:</w:t>
      </w:r>
      <w:r w:rsidR="00983B5B" w:rsidRPr="00983B5B">
        <w:t xml:space="preserve"> </w:t>
      </w:r>
      <w:r w:rsidR="00983B5B">
        <w:t>Ryland Grace awakens on a spaceship far from Earth with no memory and two dead crewmates. As he begins to remember the details of his impossible mission to try to save humanity from an extinction-level threat, he encounters an unexpected ally. Strong language. Contains some violence. Commercial audiobook. Bestseller. 2021.</w:t>
      </w:r>
    </w:p>
    <w:p w14:paraId="6421A134" w14:textId="64441482" w:rsidR="00546D30" w:rsidRDefault="00546D30" w:rsidP="00546D30">
      <w:pPr>
        <w:spacing w:before="120"/>
      </w:pPr>
      <w:r>
        <w:t>Also available as BR24103.</w:t>
      </w:r>
    </w:p>
    <w:p w14:paraId="41D099A9" w14:textId="178041D6" w:rsidR="00985DC3" w:rsidRDefault="00985DC3" w:rsidP="00546D30">
      <w:pPr>
        <w:pStyle w:val="Heading3"/>
      </w:pPr>
      <w:r>
        <w:t>BR14438 The hitchhiker’s guide to the galaxy by Douglas Adams</w:t>
      </w:r>
    </w:p>
    <w:p w14:paraId="0EAEF865" w14:textId="18BB13D0" w:rsidR="00985DC3" w:rsidRPr="00985DC3" w:rsidRDefault="00985DC3" w:rsidP="00D77B98">
      <w:pPr>
        <w:rPr>
          <w:b/>
          <w:bCs/>
        </w:rPr>
      </w:pPr>
      <w:r>
        <w:t xml:space="preserve">Annotation: </w:t>
      </w:r>
      <w:r>
        <w:t>When Earth is demolished to make room for a galactic freeway, sole survivor Arthur Dent is forced to take up a life of hitchhiking around the cosmos with the aid of his alien friend, Ford Prefect, and a book called the Hitchhiker's Guide to the Galaxy. 1980.</w:t>
      </w:r>
    </w:p>
    <w:p w14:paraId="1A4EBFC3" w14:textId="129B6526" w:rsidR="00732C50" w:rsidRDefault="00732C50" w:rsidP="00732C50">
      <w:pPr>
        <w:pStyle w:val="Heading2"/>
        <w:jc w:val="center"/>
      </w:pPr>
      <w:r>
        <w:t>Books for Youth</w:t>
      </w:r>
    </w:p>
    <w:p w14:paraId="785F4BF6" w14:textId="7EBBEAEC" w:rsidR="00D77B98" w:rsidRDefault="00D77B98" w:rsidP="00D87672">
      <w:pPr>
        <w:pStyle w:val="Heading3"/>
      </w:pPr>
      <w:r>
        <w:t xml:space="preserve">DB 74327 </w:t>
      </w:r>
      <w:hyperlink r:id="rId25" w:history="1">
        <w:r w:rsidRPr="00983B5B">
          <w:rPr>
            <w:rStyle w:val="Hyperlink"/>
            <w:i/>
            <w:iCs/>
          </w:rPr>
          <w:t>The invasion</w:t>
        </w:r>
      </w:hyperlink>
      <w:r>
        <w:t xml:space="preserve"> by Katherine Applegate</w:t>
      </w:r>
    </w:p>
    <w:p w14:paraId="25003D7C" w14:textId="6C2ACFB1" w:rsidR="00D77B98" w:rsidRDefault="00385D46" w:rsidP="00D77B98">
      <w:r>
        <w:rPr>
          <w:noProof/>
        </w:rPr>
        <w:drawing>
          <wp:anchor distT="0" distB="0" distL="114300" distR="114300" simplePos="0" relativeHeight="251665408" behindDoc="0" locked="0" layoutInCell="1" allowOverlap="1" wp14:anchorId="473E573A" wp14:editId="4EB88E95">
            <wp:simplePos x="0" y="0"/>
            <wp:positionH relativeFrom="column">
              <wp:posOffset>5384800</wp:posOffset>
            </wp:positionH>
            <wp:positionV relativeFrom="paragraph">
              <wp:posOffset>1080135</wp:posOffset>
            </wp:positionV>
            <wp:extent cx="1383030" cy="2009775"/>
            <wp:effectExtent l="0" t="0" r="7620" b="9525"/>
            <wp:wrapSquare wrapText="bothSides"/>
            <wp:docPr id="17" name="Picture 17" descr="Bo and the dragon-pup book cover. A multi-color unicorn looks at a red and blue dragon flying next to it. The unicorn sits on a hill with flowers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o and the dragon-pup book cover. A multi-color unicorn looks at a red and blue dragon flying next to it. The unicorn sits on a hill with flowers around i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303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B98">
        <w:t>Annotation:</w:t>
      </w:r>
      <w:r w:rsidR="00983B5B" w:rsidRPr="00983B5B">
        <w:t xml:space="preserve"> </w:t>
      </w:r>
      <w:r w:rsidR="00983B5B">
        <w:t xml:space="preserve">While walking home from the mall, Jake and his friends encounter an </w:t>
      </w:r>
      <w:proofErr w:type="spellStart"/>
      <w:r w:rsidR="00983B5B">
        <w:t>Andalite</w:t>
      </w:r>
      <w:proofErr w:type="spellEnd"/>
      <w:r w:rsidR="00983B5B">
        <w:t xml:space="preserve"> alien who warns them that the parasitic </w:t>
      </w:r>
      <w:proofErr w:type="spellStart"/>
      <w:r w:rsidR="00983B5B">
        <w:t>Yeerks</w:t>
      </w:r>
      <w:proofErr w:type="spellEnd"/>
      <w:r w:rsidR="00983B5B">
        <w:t xml:space="preserve"> are about to invade. The dying extraterrestrial gives them the power to morph into animals, which they use to defend their planet. For grades 3-6 and older readers. 1996.</w:t>
      </w:r>
    </w:p>
    <w:p w14:paraId="754D104E" w14:textId="59544322" w:rsidR="00D77B98" w:rsidRDefault="00D77B98" w:rsidP="00D87672">
      <w:pPr>
        <w:pStyle w:val="Heading3"/>
      </w:pPr>
      <w:r>
        <w:t xml:space="preserve">DB 106254 </w:t>
      </w:r>
      <w:hyperlink r:id="rId27" w:history="1">
        <w:r w:rsidRPr="00983B5B">
          <w:rPr>
            <w:rStyle w:val="Hyperlink"/>
            <w:i/>
            <w:iCs/>
          </w:rPr>
          <w:t>Bo and the dragon-pup</w:t>
        </w:r>
      </w:hyperlink>
      <w:r>
        <w:t xml:space="preserve"> by Rebecca Elliott</w:t>
      </w:r>
    </w:p>
    <w:p w14:paraId="287776B9" w14:textId="61ECBED8" w:rsidR="00D77B98" w:rsidRDefault="00D77B98" w:rsidP="00D77B98">
      <w:r>
        <w:t>Annotation:</w:t>
      </w:r>
      <w:r w:rsidR="00983B5B" w:rsidRPr="00983B5B">
        <w:t xml:space="preserve"> </w:t>
      </w:r>
      <w:r w:rsidR="00983B5B">
        <w:t xml:space="preserve">When items go missing from the </w:t>
      </w:r>
      <w:proofErr w:type="spellStart"/>
      <w:r w:rsidR="00983B5B">
        <w:t>Sparklegrove</w:t>
      </w:r>
      <w:proofErr w:type="spellEnd"/>
      <w:r w:rsidR="00983B5B">
        <w:t xml:space="preserve"> School for Unicorns, all the clues left behind point to dragons. Although they have never seen one, the unicorns come up with a plan to investigate. For grades K-3. 2020.</w:t>
      </w:r>
    </w:p>
    <w:p w14:paraId="5D7741D8" w14:textId="526258FB" w:rsidR="00D77B98" w:rsidRDefault="006B462B" w:rsidP="00D87672">
      <w:pPr>
        <w:pStyle w:val="Heading3"/>
      </w:pPr>
      <w:r>
        <w:rPr>
          <w:noProof/>
        </w:rPr>
        <w:drawing>
          <wp:anchor distT="0" distB="0" distL="114300" distR="114300" simplePos="0" relativeHeight="251666432" behindDoc="0" locked="0" layoutInCell="1" allowOverlap="1" wp14:anchorId="17A06F31" wp14:editId="68004A83">
            <wp:simplePos x="0" y="0"/>
            <wp:positionH relativeFrom="column">
              <wp:posOffset>0</wp:posOffset>
            </wp:positionH>
            <wp:positionV relativeFrom="paragraph">
              <wp:posOffset>159385</wp:posOffset>
            </wp:positionV>
            <wp:extent cx="1381125" cy="2052955"/>
            <wp:effectExtent l="0" t="0" r="9525" b="4445"/>
            <wp:wrapSquare wrapText="bothSides"/>
            <wp:docPr id="18" name="Picture 18" descr="The fuzzy apocalypse book cover. A robot carrying a boy in a spacesuit flies away from a cliff breaking off and a space ship falling. Three kids in spacesuits and a white animal remain on the stable section of the cliff. A moon and stars ar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fuzzy apocalypse book cover. A robot carrying a boy in a spacesuit flies away from a cliff breaking off and a space ship falling. Three kids in spacesuits and a white animal remain on the stable section of the cliff. A moon and stars are in the backgroun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81125" cy="2052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B98">
        <w:t xml:space="preserve">DB 101298 </w:t>
      </w:r>
      <w:hyperlink r:id="rId29" w:history="1">
        <w:r w:rsidR="00D77B98" w:rsidRPr="00983B5B">
          <w:rPr>
            <w:rStyle w:val="Hyperlink"/>
            <w:i/>
            <w:iCs/>
          </w:rPr>
          <w:t>The fuzzy apocalypse</w:t>
        </w:r>
      </w:hyperlink>
      <w:r w:rsidR="00D77B98">
        <w:t xml:space="preserve"> by Jonathan </w:t>
      </w:r>
      <w:proofErr w:type="spellStart"/>
      <w:r w:rsidR="00D77B98">
        <w:t>Messinger</w:t>
      </w:r>
      <w:proofErr w:type="spellEnd"/>
    </w:p>
    <w:p w14:paraId="23B2CA5B" w14:textId="361755C4" w:rsidR="00D77B98" w:rsidRDefault="00D77B98" w:rsidP="00D77B98">
      <w:r>
        <w:t>Annotation:</w:t>
      </w:r>
      <w:r w:rsidR="00983B5B" w:rsidRPr="00983B5B">
        <w:t xml:space="preserve"> </w:t>
      </w:r>
      <w:r w:rsidR="00983B5B">
        <w:t xml:space="preserve">Born in space, Finn and his friends look for a new planet to call home. But when Explorer Troop 301 gets stuck on a planet that's about to explode, they will have to face giant aliens and one evil, fluffy bunny rabbit </w:t>
      </w:r>
      <w:proofErr w:type="gramStart"/>
      <w:r w:rsidR="00983B5B">
        <w:t>in order to</w:t>
      </w:r>
      <w:proofErr w:type="gramEnd"/>
      <w:r w:rsidR="00983B5B">
        <w:t xml:space="preserve"> save the planet. Commercial audiobook. For grades K-3. 2020.</w:t>
      </w:r>
    </w:p>
    <w:p w14:paraId="5E1169B2" w14:textId="0348F7E2" w:rsidR="00D77B98" w:rsidRDefault="006B462B" w:rsidP="00D87672">
      <w:pPr>
        <w:pStyle w:val="Heading3"/>
      </w:pPr>
      <w:r>
        <w:rPr>
          <w:noProof/>
        </w:rPr>
        <w:lastRenderedPageBreak/>
        <w:drawing>
          <wp:anchor distT="0" distB="0" distL="114300" distR="114300" simplePos="0" relativeHeight="251667456" behindDoc="0" locked="0" layoutInCell="1" allowOverlap="1" wp14:anchorId="2C5C67A4" wp14:editId="71B30E6C">
            <wp:simplePos x="0" y="0"/>
            <wp:positionH relativeFrom="column">
              <wp:posOffset>5314950</wp:posOffset>
            </wp:positionH>
            <wp:positionV relativeFrom="paragraph">
              <wp:posOffset>0</wp:posOffset>
            </wp:positionV>
            <wp:extent cx="1533525" cy="2373630"/>
            <wp:effectExtent l="0" t="0" r="9525" b="7620"/>
            <wp:wrapSquare wrapText="bothSides"/>
            <wp:docPr id="19" name="Picture 19" descr="Kingdom of ash book cover. A silhouette of a castle and city in the background with light coming from behind it with hills and a stag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Kingdom of ash book cover. A silhouette of a castle and city in the background with light coming from behind it with hills and a stag in the fore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3525" cy="2373630"/>
                    </a:xfrm>
                    <a:prstGeom prst="rect">
                      <a:avLst/>
                    </a:prstGeom>
                    <a:noFill/>
                    <a:ln>
                      <a:noFill/>
                    </a:ln>
                  </pic:spPr>
                </pic:pic>
              </a:graphicData>
            </a:graphic>
          </wp:anchor>
        </w:drawing>
      </w:r>
      <w:r w:rsidR="00D77B98">
        <w:t xml:space="preserve">DB 92759 </w:t>
      </w:r>
      <w:hyperlink r:id="rId31" w:history="1">
        <w:r w:rsidR="00D77B98" w:rsidRPr="00983B5B">
          <w:rPr>
            <w:rStyle w:val="Hyperlink"/>
            <w:i/>
            <w:iCs/>
          </w:rPr>
          <w:t>Kingdom of ash</w:t>
        </w:r>
      </w:hyperlink>
      <w:r w:rsidR="00D77B98">
        <w:t xml:space="preserve"> by Sarah J. Maas</w:t>
      </w:r>
    </w:p>
    <w:p w14:paraId="5D10C0EE" w14:textId="4785E2F4" w:rsidR="00D77B98" w:rsidRDefault="00D77B98" w:rsidP="00D77B98">
      <w:r>
        <w:t>Annotation:</w:t>
      </w:r>
      <w:r w:rsidR="00983B5B" w:rsidRPr="00983B5B">
        <w:t xml:space="preserve"> </w:t>
      </w:r>
      <w:proofErr w:type="spellStart"/>
      <w:r w:rsidR="00983B5B">
        <w:t>Aelin</w:t>
      </w:r>
      <w:proofErr w:type="spellEnd"/>
      <w:r w:rsidR="00983B5B">
        <w:t xml:space="preserve"> </w:t>
      </w:r>
      <w:proofErr w:type="spellStart"/>
      <w:r w:rsidR="00983B5B">
        <w:t>Galathynius's</w:t>
      </w:r>
      <w:proofErr w:type="spellEnd"/>
      <w:r w:rsidR="00983B5B">
        <w:t xml:space="preserve"> journey from slave to king's assassin to the queen of a once-great kingdom reaches its heartrending finale as war erupts across her world. </w:t>
      </w:r>
      <w:proofErr w:type="spellStart"/>
      <w:r w:rsidR="00983B5B">
        <w:t>Aelin</w:t>
      </w:r>
      <w:proofErr w:type="spellEnd"/>
      <w:r w:rsidR="00983B5B">
        <w:t xml:space="preserve"> risks everything to save her people--at a tremendous cost. Sequel to Tower of Dawn (DB 89310). Commercial audiobook. For senior high and older readers. 2018.</w:t>
      </w:r>
    </w:p>
    <w:p w14:paraId="6927F307" w14:textId="340656E5" w:rsidR="00546D30" w:rsidRDefault="00546D30" w:rsidP="00546D30">
      <w:pPr>
        <w:spacing w:before="120"/>
      </w:pPr>
      <w:r>
        <w:t>Also available as BR22476.</w:t>
      </w:r>
    </w:p>
    <w:p w14:paraId="454621C9" w14:textId="39904C32" w:rsidR="00D77B98" w:rsidRDefault="006B462B" w:rsidP="00D87672">
      <w:pPr>
        <w:pStyle w:val="Heading3"/>
      </w:pPr>
      <w:r>
        <w:rPr>
          <w:noProof/>
        </w:rPr>
        <w:drawing>
          <wp:anchor distT="0" distB="0" distL="114300" distR="114300" simplePos="0" relativeHeight="251668480" behindDoc="0" locked="0" layoutInCell="1" allowOverlap="1" wp14:anchorId="0FF21019" wp14:editId="289D3130">
            <wp:simplePos x="0" y="0"/>
            <wp:positionH relativeFrom="column">
              <wp:posOffset>-19050</wp:posOffset>
            </wp:positionH>
            <wp:positionV relativeFrom="paragraph">
              <wp:posOffset>159385</wp:posOffset>
            </wp:positionV>
            <wp:extent cx="1473835" cy="2228850"/>
            <wp:effectExtent l="0" t="0" r="0" b="0"/>
            <wp:wrapSquare wrapText="bothSides"/>
            <wp:docPr id="20" name="Picture 20" descr="Alien summer book cover. A UFO with lots of tentacles flying over a desert where a girl and boy in a mechanical suits stand or hovers. A girl with mechanical gloves and a boy holding an electric ray gun stand next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lien summer book cover. A UFO with lots of tentacles flying over a desert where a girl and boy in a mechanical suits stand or hovers. A girl with mechanical gloves and a boy holding an electric ray gun stand next to the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73835"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B98">
        <w:t xml:space="preserve">DB 111066 </w:t>
      </w:r>
      <w:hyperlink r:id="rId33" w:history="1">
        <w:r w:rsidR="00D77B98" w:rsidRPr="00983B5B">
          <w:rPr>
            <w:rStyle w:val="Hyperlink"/>
            <w:i/>
            <w:iCs/>
          </w:rPr>
          <w:t>Alien summer</w:t>
        </w:r>
      </w:hyperlink>
      <w:r w:rsidR="00D77B98">
        <w:t xml:space="preserve"> by James S. Murray</w:t>
      </w:r>
    </w:p>
    <w:p w14:paraId="06C1C432" w14:textId="345CC326" w:rsidR="00D77B98" w:rsidRDefault="00D77B98" w:rsidP="00D77B98">
      <w:r>
        <w:t>Annotation:</w:t>
      </w:r>
      <w:r w:rsidR="00983B5B" w:rsidRPr="00983B5B">
        <w:t xml:space="preserve"> </w:t>
      </w:r>
      <w:r w:rsidR="00983B5B">
        <w:t xml:space="preserve">"On the first day of summer vacation twelve-year-old Viv Harlow just wants to relax, but when a whole race of aliens </w:t>
      </w:r>
      <w:proofErr w:type="gramStart"/>
      <w:r w:rsidR="00983B5B">
        <w:t>escape</w:t>
      </w:r>
      <w:proofErr w:type="gramEnd"/>
      <w:r w:rsidR="00983B5B">
        <w:t xml:space="preserve"> from the famous Area 51 where her mom works, Viv and her friends will have to gear up, work together, and save their parents from alien abduction." -- Provided by publisher. -- Commercial audiobook. For grades 4-7.</w:t>
      </w:r>
    </w:p>
    <w:p w14:paraId="479C001D" w14:textId="69693278" w:rsidR="00D77B98" w:rsidRDefault="00D77B98" w:rsidP="00D87672">
      <w:pPr>
        <w:pStyle w:val="Heading3"/>
      </w:pPr>
      <w:r>
        <w:t xml:space="preserve">DB 102748 </w:t>
      </w:r>
      <w:hyperlink r:id="rId34" w:history="1">
        <w:r w:rsidRPr="00983B5B">
          <w:rPr>
            <w:rStyle w:val="Hyperlink"/>
            <w:i/>
            <w:iCs/>
          </w:rPr>
          <w:t>Flood city</w:t>
        </w:r>
      </w:hyperlink>
      <w:r>
        <w:t xml:space="preserve"> by Daniel José Older</w:t>
      </w:r>
    </w:p>
    <w:p w14:paraId="425B1A5B" w14:textId="19599F45" w:rsidR="00D77B98" w:rsidRDefault="006B462B" w:rsidP="00D77B98">
      <w:r>
        <w:rPr>
          <w:noProof/>
        </w:rPr>
        <w:drawing>
          <wp:anchor distT="0" distB="0" distL="114300" distR="114300" simplePos="0" relativeHeight="251670528" behindDoc="0" locked="0" layoutInCell="1" allowOverlap="1" wp14:anchorId="083E296C" wp14:editId="7FF8517C">
            <wp:simplePos x="0" y="0"/>
            <wp:positionH relativeFrom="column">
              <wp:posOffset>5314950</wp:posOffset>
            </wp:positionH>
            <wp:positionV relativeFrom="paragraph">
              <wp:posOffset>1031875</wp:posOffset>
            </wp:positionV>
            <wp:extent cx="1466850" cy="2156460"/>
            <wp:effectExtent l="0" t="0" r="0" b="0"/>
            <wp:wrapSquare wrapText="bothSides"/>
            <wp:docPr id="22" name="Picture 22" descr="Sal and Gabi fix the universe book cover. A boy and a girl stand glaring at each other in front of a sink with water pouring out of the faucet. The mirror in the background shows five different versions of the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al and Gabi fix the universe book cover. A boy and a girl stand glaring at each other in front of a sink with water pouring out of the faucet. The mirror in the background shows five different versions of the gir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66850" cy="2156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B98">
        <w:t>Annotation:</w:t>
      </w:r>
      <w:r w:rsidR="00983B5B" w:rsidRPr="00983B5B">
        <w:t xml:space="preserve"> </w:t>
      </w:r>
      <w:r w:rsidR="00983B5B">
        <w:t xml:space="preserve">Flood City, a battleground between the Star Guard and the Chemical Barons, remains the only habitable place left on Earth. Circumstances force Max, a musician in Flood City, and </w:t>
      </w:r>
      <w:proofErr w:type="spellStart"/>
      <w:proofErr w:type="gramStart"/>
      <w:r w:rsidR="00983B5B">
        <w:t>Ato</w:t>
      </w:r>
      <w:proofErr w:type="spellEnd"/>
      <w:r w:rsidR="00983B5B">
        <w:t>,</w:t>
      </w:r>
      <w:r w:rsidRPr="006B462B">
        <w:rPr>
          <w:noProof/>
        </w:rPr>
        <w:t xml:space="preserve"> </w:t>
      </w:r>
      <w:r w:rsidR="00983B5B">
        <w:t xml:space="preserve"> a</w:t>
      </w:r>
      <w:proofErr w:type="gramEnd"/>
      <w:r w:rsidR="00983B5B">
        <w:t xml:space="preserve"> young Chemical Baron, to work together to save their flooded planet. Commercial audiobook. For grades 4-7. 2021.</w:t>
      </w:r>
    </w:p>
    <w:p w14:paraId="7A0D10AF" w14:textId="30C140EA" w:rsidR="00D77B98" w:rsidRDefault="00D77B98" w:rsidP="00D87672">
      <w:pPr>
        <w:pStyle w:val="Heading3"/>
      </w:pPr>
      <w:r>
        <w:t xml:space="preserve">DB 99475 </w:t>
      </w:r>
      <w:hyperlink r:id="rId36" w:history="1">
        <w:r w:rsidRPr="00983B5B">
          <w:rPr>
            <w:rStyle w:val="Hyperlink"/>
            <w:i/>
            <w:iCs/>
          </w:rPr>
          <w:t>Sal and Gabi fix the universe</w:t>
        </w:r>
      </w:hyperlink>
      <w:r>
        <w:t xml:space="preserve"> by Carlos Alberto Hernandez</w:t>
      </w:r>
    </w:p>
    <w:p w14:paraId="156F1DF0" w14:textId="2AE6A10C" w:rsidR="00D77B98" w:rsidRDefault="00D77B98" w:rsidP="00D77B98">
      <w:r>
        <w:t>Annotation:</w:t>
      </w:r>
      <w:r w:rsidR="00983B5B" w:rsidRPr="00983B5B">
        <w:t xml:space="preserve"> </w:t>
      </w:r>
      <w:r w:rsidR="00983B5B">
        <w:t xml:space="preserve">When best friends Sal and Gabi try to repair the </w:t>
      </w:r>
      <w:proofErr w:type="gramStart"/>
      <w:r w:rsidR="00983B5B">
        <w:t>damage</w:t>
      </w:r>
      <w:proofErr w:type="gramEnd"/>
      <w:r w:rsidR="00983B5B">
        <w:t xml:space="preserve"> they created when they altered the universe to help their families, they end up creating even more chaos. Sequel to Sal &amp; Gabi Break the Universe (DB 94118). Commercial audiobook. For grades 4-7. 2020.</w:t>
      </w:r>
    </w:p>
    <w:p w14:paraId="05C04CA6" w14:textId="397667FC" w:rsidR="00D77B98" w:rsidRDefault="006B462B" w:rsidP="00D87672">
      <w:pPr>
        <w:pStyle w:val="Heading3"/>
      </w:pPr>
      <w:r>
        <w:rPr>
          <w:noProof/>
        </w:rPr>
        <w:lastRenderedPageBreak/>
        <w:drawing>
          <wp:anchor distT="0" distB="0" distL="114300" distR="114300" simplePos="0" relativeHeight="251669504" behindDoc="0" locked="0" layoutInCell="1" allowOverlap="1" wp14:anchorId="2EB44CF7" wp14:editId="4BFB0E98">
            <wp:simplePos x="0" y="0"/>
            <wp:positionH relativeFrom="column">
              <wp:posOffset>8890</wp:posOffset>
            </wp:positionH>
            <wp:positionV relativeFrom="paragraph">
              <wp:posOffset>0</wp:posOffset>
            </wp:positionV>
            <wp:extent cx="1397635" cy="2114550"/>
            <wp:effectExtent l="0" t="0" r="0" b="0"/>
            <wp:wrapSquare wrapText="bothSides"/>
            <wp:docPr id="21" name="Picture 21" descr="The goose girl book cover. A young woman with long blonde hair sits at the base of a tree with geese next to her swimming and drinking from a pond. A person on a horse rides across fields and hills in the background and a castle and fortified city rest on the hill above everything. The whole image has crackled like an old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e goose girl book cover. A young woman with long blonde hair sits at the base of a tree with geese next to her swimming and drinking from a pond. A person on a horse rides across fields and hills in the background and a castle and fortified city rest on the hill above everything. The whole image has crackled like an old paint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763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B98">
        <w:t xml:space="preserve">DB 58713 </w:t>
      </w:r>
      <w:hyperlink r:id="rId38" w:history="1">
        <w:r w:rsidR="00D77B98" w:rsidRPr="00492AA7">
          <w:rPr>
            <w:rStyle w:val="Hyperlink"/>
            <w:i/>
            <w:iCs/>
          </w:rPr>
          <w:t>The goose girl</w:t>
        </w:r>
      </w:hyperlink>
      <w:r w:rsidR="00D77B98">
        <w:t xml:space="preserve"> by Shannon Hale</w:t>
      </w:r>
    </w:p>
    <w:p w14:paraId="3D4937CC" w14:textId="5CAD835E" w:rsidR="00D77B98" w:rsidRDefault="00D77B98" w:rsidP="00D77B98">
      <w:r>
        <w:t xml:space="preserve">Annotation: </w:t>
      </w:r>
      <w:r w:rsidR="00492AA7">
        <w:t>Sixteen-year-old Princess Ani travels to another kingdom to marry a prince she has never met. Along the way her lady-in-waiting attempts to kill her, then takes her place. Ani escapes and becomes a goose tender at the palace, where she falls in love with her betrothed. For grades 6-9. 2003.</w:t>
      </w:r>
    </w:p>
    <w:p w14:paraId="47C1D9A4" w14:textId="42E7526B" w:rsidR="006B462B" w:rsidRDefault="006B462B" w:rsidP="006B462B">
      <w:pPr>
        <w:pStyle w:val="Heading3"/>
      </w:pPr>
      <w:r>
        <w:t xml:space="preserve">DB 100644 </w:t>
      </w:r>
      <w:hyperlink r:id="rId39" w:history="1">
        <w:r w:rsidRPr="00401E52">
          <w:rPr>
            <w:rStyle w:val="Hyperlink"/>
            <w:i/>
            <w:iCs/>
          </w:rPr>
          <w:t>The shadow crosser</w:t>
        </w:r>
      </w:hyperlink>
      <w:r>
        <w:t xml:space="preserve"> by Jennifer Cervantes</w:t>
      </w:r>
    </w:p>
    <w:p w14:paraId="72C74CD4" w14:textId="2F5D029E" w:rsidR="006B462B" w:rsidRDefault="006B462B" w:rsidP="006B462B">
      <w:r>
        <w:rPr>
          <w:noProof/>
        </w:rPr>
        <w:drawing>
          <wp:anchor distT="0" distB="0" distL="114300" distR="114300" simplePos="0" relativeHeight="251671552" behindDoc="0" locked="0" layoutInCell="1" allowOverlap="1" wp14:anchorId="7B352E90" wp14:editId="13892225">
            <wp:simplePos x="0" y="0"/>
            <wp:positionH relativeFrom="column">
              <wp:posOffset>5481955</wp:posOffset>
            </wp:positionH>
            <wp:positionV relativeFrom="paragraph">
              <wp:posOffset>817880</wp:posOffset>
            </wp:positionV>
            <wp:extent cx="1352248" cy="2047875"/>
            <wp:effectExtent l="0" t="0" r="635" b="0"/>
            <wp:wrapSquare wrapText="bothSides"/>
            <wp:docPr id="23" name="Picture 23" descr="The truth about Martians book cover. A UFO flying with a tractor beam light from the underside of the ship lifting the book title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e truth about Martians book cover. A UFO flying with a tractor beam light from the underside of the ship lifting the book title  to i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52248"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t>Annotation:</w:t>
      </w:r>
      <w:r w:rsidRPr="00401E52">
        <w:t xml:space="preserve"> </w:t>
      </w:r>
      <w:r>
        <w:t xml:space="preserve">When a few Mexica gods try to put their Maya counterparts out of commission, it's up to Zane and some </w:t>
      </w:r>
      <w:proofErr w:type="spellStart"/>
      <w:r>
        <w:t>godborns</w:t>
      </w:r>
      <w:proofErr w:type="spellEnd"/>
      <w:r>
        <w:t>-in-training to save the universe. Sequel to The Fire Keeper (DB 96728). Commercial audiobook. For grades 4-7. 2020.</w:t>
      </w:r>
    </w:p>
    <w:p w14:paraId="297D0CB8" w14:textId="7245D6DA" w:rsidR="00D77B98" w:rsidRDefault="00D77B98" w:rsidP="00D87672">
      <w:pPr>
        <w:pStyle w:val="Heading3"/>
      </w:pPr>
      <w:r>
        <w:t xml:space="preserve">DB 92618 </w:t>
      </w:r>
      <w:hyperlink r:id="rId41" w:history="1">
        <w:r w:rsidRPr="00492AA7">
          <w:rPr>
            <w:rStyle w:val="Hyperlink"/>
            <w:i/>
            <w:iCs/>
          </w:rPr>
          <w:t>The truth about Martians</w:t>
        </w:r>
      </w:hyperlink>
      <w:r>
        <w:t xml:space="preserve"> by Melissa Savage</w:t>
      </w:r>
    </w:p>
    <w:p w14:paraId="3EC2311F" w14:textId="73D80F6F" w:rsidR="00D77B98" w:rsidRDefault="00D77B98" w:rsidP="00D77B98">
      <w:r>
        <w:t>Annotation:</w:t>
      </w:r>
      <w:r w:rsidR="00492AA7" w:rsidRPr="00492AA7">
        <w:t xml:space="preserve"> </w:t>
      </w:r>
      <w:r w:rsidR="00492AA7">
        <w:t xml:space="preserve">Corona, New Mexico; 1947. When a flying saucer crash-lands next to his family's ranch, </w:t>
      </w:r>
      <w:proofErr w:type="spellStart"/>
      <w:r w:rsidR="00492AA7">
        <w:t>Mylo</w:t>
      </w:r>
      <w:proofErr w:type="spellEnd"/>
      <w:r w:rsidR="00492AA7">
        <w:t xml:space="preserve"> and his best friend, Dibs, set out to find and help the Martians. Commercial audiobook. For grades 4-7. 2018.</w:t>
      </w:r>
    </w:p>
    <w:p w14:paraId="1616D8B0" w14:textId="003ACF47" w:rsidR="00D77B98" w:rsidRDefault="006B462B" w:rsidP="00D87672">
      <w:pPr>
        <w:pStyle w:val="Heading3"/>
      </w:pPr>
      <w:r>
        <w:rPr>
          <w:noProof/>
        </w:rPr>
        <w:drawing>
          <wp:anchor distT="0" distB="0" distL="114300" distR="114300" simplePos="0" relativeHeight="251672576" behindDoc="0" locked="0" layoutInCell="1" allowOverlap="1" wp14:anchorId="542FD422" wp14:editId="0FF95153">
            <wp:simplePos x="0" y="0"/>
            <wp:positionH relativeFrom="column">
              <wp:posOffset>9525</wp:posOffset>
            </wp:positionH>
            <wp:positionV relativeFrom="paragraph">
              <wp:posOffset>40640</wp:posOffset>
            </wp:positionV>
            <wp:extent cx="1348740" cy="2057400"/>
            <wp:effectExtent l="0" t="0" r="3810" b="0"/>
            <wp:wrapSquare wrapText="bothSides"/>
            <wp:docPr id="24" name="Picture 24" descr="Aurora rising book cover. The head and shoulders of a young woman with a stripe of white hair among her dark hair. She has a glint of light shining from one eye and constellations around the top of her head. Space and stars are in the background with a light source behind her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urora rising book cover. The head and shoulders of a young woman with a stripe of white hair among her dark hair. She has a glint of light shining from one eye and constellations around the top of her head. Space and stars are in the background with a light source behind her should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4874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B98">
        <w:t xml:space="preserve">DB 95059 </w:t>
      </w:r>
      <w:hyperlink r:id="rId43" w:history="1">
        <w:r w:rsidR="00D77B98" w:rsidRPr="00492AA7">
          <w:rPr>
            <w:rStyle w:val="Hyperlink"/>
            <w:i/>
            <w:iCs/>
          </w:rPr>
          <w:t>Aurora rising</w:t>
        </w:r>
      </w:hyperlink>
      <w:r w:rsidR="00D77B98">
        <w:t xml:space="preserve"> by Amie Kaufman</w:t>
      </w:r>
    </w:p>
    <w:p w14:paraId="058388F2" w14:textId="09A3186D" w:rsidR="00D77B98" w:rsidRDefault="00D77B98" w:rsidP="00D77B98">
      <w:r>
        <w:t>Annotation:</w:t>
      </w:r>
      <w:r w:rsidR="00492AA7" w:rsidRPr="00492AA7">
        <w:t xml:space="preserve"> </w:t>
      </w:r>
      <w:r w:rsidR="00492AA7">
        <w:t>Tyler Jones, star pupil of Aurora Academy, and a group of misfits and troublemakers that make up his squad, embark on their first mission. They rescue a girl from a long cryo-sleep who could be the catalyst for war. Unrated. Commercial audiobook. For senior high and older readers. 2019.</w:t>
      </w:r>
    </w:p>
    <w:p w14:paraId="156BB673" w14:textId="66050A41" w:rsidR="00D77B98" w:rsidRDefault="006B462B" w:rsidP="00D87672">
      <w:pPr>
        <w:pStyle w:val="Heading3"/>
      </w:pPr>
      <w:r>
        <w:rPr>
          <w:noProof/>
        </w:rPr>
        <w:drawing>
          <wp:anchor distT="0" distB="0" distL="114300" distR="114300" simplePos="0" relativeHeight="251673600" behindDoc="0" locked="0" layoutInCell="1" allowOverlap="1" wp14:anchorId="5C2012C3" wp14:editId="42EFED97">
            <wp:simplePos x="0" y="0"/>
            <wp:positionH relativeFrom="column">
              <wp:posOffset>5334000</wp:posOffset>
            </wp:positionH>
            <wp:positionV relativeFrom="paragraph">
              <wp:posOffset>132080</wp:posOffset>
            </wp:positionV>
            <wp:extent cx="1504315" cy="2320290"/>
            <wp:effectExtent l="0" t="0" r="635" b="3810"/>
            <wp:wrapSquare wrapText="bothSides"/>
            <wp:docPr id="25" name="Picture 25" descr="In the city of time book cover. The silhouette of three people stand in front of an image of a city at night with all different styles of architecture reflecting onto the water in front of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n the city of time book cover. The silhouette of three people stand in front of an image of a city at night with all different styles of architecture reflecting onto the water in front of it.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04315" cy="2320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B98">
        <w:t xml:space="preserve">DB 111817 </w:t>
      </w:r>
      <w:hyperlink r:id="rId45" w:history="1">
        <w:r w:rsidR="00D77B98" w:rsidRPr="00D87672">
          <w:rPr>
            <w:rStyle w:val="Hyperlink"/>
            <w:i/>
            <w:iCs/>
          </w:rPr>
          <w:t>In the city of time</w:t>
        </w:r>
      </w:hyperlink>
      <w:r w:rsidR="00D77B98">
        <w:t xml:space="preserve"> by Gwendolyn Clare</w:t>
      </w:r>
    </w:p>
    <w:p w14:paraId="1EBB0315" w14:textId="432C40F2" w:rsidR="00D77B98" w:rsidRDefault="00D77B98" w:rsidP="00D77B98">
      <w:r>
        <w:t>Annotation:</w:t>
      </w:r>
      <w:r w:rsidR="00D87672" w:rsidRPr="00D87672">
        <w:t xml:space="preserve"> </w:t>
      </w:r>
      <w:r w:rsidR="00D87672">
        <w:t xml:space="preserve">"After an experiment goes wrong, three science prodigies from two different time periods meet in a strange, seemingly abandoned city, and burdened with a glitchy time machine, an android time cop hot on their trail, and some tangled temporal mechanics to unravel, they set out to save the Earth." -- Provided by publisher. -- Strong language, some </w:t>
      </w:r>
      <w:proofErr w:type="gramStart"/>
      <w:r w:rsidR="00D87672">
        <w:t>violence</w:t>
      </w:r>
      <w:proofErr w:type="gramEnd"/>
      <w:r w:rsidR="00D87672">
        <w:t xml:space="preserve"> and some descriptions of sex. For senior high and older readers.</w:t>
      </w:r>
    </w:p>
    <w:p w14:paraId="44786900" w14:textId="4D4B76E2" w:rsidR="00D87672" w:rsidRDefault="00D87672" w:rsidP="00752850">
      <w:pPr>
        <w:pStyle w:val="Heading3"/>
      </w:pPr>
      <w:r>
        <w:lastRenderedPageBreak/>
        <w:t xml:space="preserve">BR19789 </w:t>
      </w:r>
      <w:r w:rsidR="00752850">
        <w:rPr>
          <w:i/>
          <w:iCs/>
        </w:rPr>
        <w:t>A mutiny in time</w:t>
      </w:r>
      <w:r w:rsidR="00752850">
        <w:t xml:space="preserve"> by James Dashner</w:t>
      </w:r>
    </w:p>
    <w:p w14:paraId="30160329" w14:textId="55E5319A" w:rsidR="00752850" w:rsidRDefault="00752850" w:rsidP="00D77B98">
      <w:r>
        <w:t xml:space="preserve">Annotation: </w:t>
      </w:r>
      <w:r>
        <w:t xml:space="preserve">In an area controlled by a shadowy group called the SQ, best friends Dak and Sera stumble onto a time-travel device--the Infinity Ring. The </w:t>
      </w:r>
      <w:proofErr w:type="spellStart"/>
      <w:r>
        <w:t>Hystorians</w:t>
      </w:r>
      <w:proofErr w:type="spellEnd"/>
      <w:r>
        <w:t>, a secret society, recruit the pair to right some wrongs, known as "breaks," throughout history. For grades 4-7 and older readers. 2012.</w:t>
      </w:r>
    </w:p>
    <w:p w14:paraId="559C83FB" w14:textId="2693F69F" w:rsidR="00985DC3" w:rsidRDefault="005B5968" w:rsidP="005F08C3">
      <w:pPr>
        <w:pStyle w:val="Heading3"/>
      </w:pPr>
      <w:r>
        <w:rPr>
          <w:noProof/>
        </w:rPr>
        <w:drawing>
          <wp:anchor distT="0" distB="0" distL="114300" distR="114300" simplePos="0" relativeHeight="251674624" behindDoc="0" locked="0" layoutInCell="1" allowOverlap="1" wp14:anchorId="146FC73B" wp14:editId="097B59CA">
            <wp:simplePos x="0" y="0"/>
            <wp:positionH relativeFrom="column">
              <wp:posOffset>0</wp:posOffset>
            </wp:positionH>
            <wp:positionV relativeFrom="paragraph">
              <wp:posOffset>19685</wp:posOffset>
            </wp:positionV>
            <wp:extent cx="1562735" cy="2355215"/>
            <wp:effectExtent l="0" t="0" r="0" b="6985"/>
            <wp:wrapSquare wrapText="bothSides"/>
            <wp:docPr id="26" name="Picture 26" descr="Burning midnight book cover. A golden sphere, with black surrounding it and light tentacles like lines coming out of the black around it, hovers over the cityscape of New York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urning midnight book cover. A golden sphere, with black surrounding it and light tentacles like lines coming out of the black around it, hovers over the cityscape of New York Cit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62735" cy="2355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DC3">
        <w:t xml:space="preserve">BR21406 </w:t>
      </w:r>
      <w:r w:rsidR="00985DC3">
        <w:rPr>
          <w:i/>
          <w:iCs/>
        </w:rPr>
        <w:t xml:space="preserve">Burning midnight </w:t>
      </w:r>
      <w:r w:rsidR="00985DC3">
        <w:t>by Will McIntosh</w:t>
      </w:r>
    </w:p>
    <w:p w14:paraId="3CA97A8C" w14:textId="77777777" w:rsidR="006275C3" w:rsidRDefault="00985DC3" w:rsidP="00985DC3">
      <w:r>
        <w:t xml:space="preserve">Annotation: </w:t>
      </w:r>
      <w:r w:rsidRPr="00985DC3">
        <w:t xml:space="preserve">When an unscrupulous billionaire, CEO Alex Holliday, will stop at nothing to obtain rare spheres that can grant the owner enhanced abilities, four teens--Sully, Hunter, Dom, and Mandy--team up to beat him at his own game. Violence and strong language. For senior high and older readers. 2016. </w:t>
      </w:r>
      <w:r>
        <w:t xml:space="preserve"> </w:t>
      </w:r>
    </w:p>
    <w:p w14:paraId="06E96710" w14:textId="097A8769" w:rsidR="00985DC3" w:rsidRPr="00985DC3" w:rsidRDefault="00985DC3" w:rsidP="006275C3">
      <w:pPr>
        <w:spacing w:before="60" w:after="120"/>
      </w:pPr>
      <w:r w:rsidRPr="00985DC3">
        <w:t xml:space="preserve">No one knows where the brilliant-colored spheres came from. One day they were just there, hidden all over the earth like huge gemstones. Burn a pair and they make you a little better: an inch taller, skilled at math, better-looking. The rarer the sphere, the greater the improvement-- and the more expensive the sphere. Sully is a sphere dealer; Hunter is a girl with a natural talent for finding spheres. One day they find a Gold-- a color no one has ever seen. They're not aware of it yet, but the fate of the world rests on this little golden orb. </w:t>
      </w:r>
    </w:p>
    <w:p w14:paraId="34116622" w14:textId="4323724E" w:rsidR="00985DC3" w:rsidRPr="00985DC3" w:rsidRDefault="00985DC3" w:rsidP="00D77B98"/>
    <w:sectPr w:rsidR="00985DC3" w:rsidRPr="00985DC3" w:rsidSect="00F939FC">
      <w:pgSz w:w="12240" w:h="15840"/>
      <w:pgMar w:top="720" w:right="720" w:bottom="720" w:left="720" w:header="720" w:footer="720" w:gutter="0"/>
      <w:cols w:space="720"/>
      <w:docGrid w:linePitch="4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F6BF8"/>
    <w:multiLevelType w:val="multilevel"/>
    <w:tmpl w:val="A8DC7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AC7A8F"/>
    <w:multiLevelType w:val="multilevel"/>
    <w:tmpl w:val="17068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0435897">
    <w:abstractNumId w:val="1"/>
  </w:num>
  <w:num w:numId="2" w16cid:durableId="10385044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534"/>
    <w:rsid w:val="0000245A"/>
    <w:rsid w:val="00051187"/>
    <w:rsid w:val="00083C2E"/>
    <w:rsid w:val="00083EE4"/>
    <w:rsid w:val="0009770C"/>
    <w:rsid w:val="000A3B04"/>
    <w:rsid w:val="000B20B1"/>
    <w:rsid w:val="000B5CDA"/>
    <w:rsid w:val="000E1692"/>
    <w:rsid w:val="0011352D"/>
    <w:rsid w:val="001160B2"/>
    <w:rsid w:val="001344A6"/>
    <w:rsid w:val="0014090D"/>
    <w:rsid w:val="001431CF"/>
    <w:rsid w:val="00154543"/>
    <w:rsid w:val="00171E90"/>
    <w:rsid w:val="00175757"/>
    <w:rsid w:val="00175D2D"/>
    <w:rsid w:val="0017625C"/>
    <w:rsid w:val="00191D92"/>
    <w:rsid w:val="001A0CCF"/>
    <w:rsid w:val="001A3A68"/>
    <w:rsid w:val="00210DCA"/>
    <w:rsid w:val="00217239"/>
    <w:rsid w:val="00217BA7"/>
    <w:rsid w:val="00222539"/>
    <w:rsid w:val="002363A9"/>
    <w:rsid w:val="00236C7E"/>
    <w:rsid w:val="002406FF"/>
    <w:rsid w:val="00261DE6"/>
    <w:rsid w:val="0028417B"/>
    <w:rsid w:val="002D7534"/>
    <w:rsid w:val="003050A0"/>
    <w:rsid w:val="00314554"/>
    <w:rsid w:val="0032545C"/>
    <w:rsid w:val="00337FE6"/>
    <w:rsid w:val="0034150F"/>
    <w:rsid w:val="00385D46"/>
    <w:rsid w:val="0039119E"/>
    <w:rsid w:val="00397139"/>
    <w:rsid w:val="003B10D9"/>
    <w:rsid w:val="003B5AD2"/>
    <w:rsid w:val="003C6FBF"/>
    <w:rsid w:val="00401E52"/>
    <w:rsid w:val="00445201"/>
    <w:rsid w:val="0045649B"/>
    <w:rsid w:val="00464263"/>
    <w:rsid w:val="00492AA7"/>
    <w:rsid w:val="0049374D"/>
    <w:rsid w:val="004A2885"/>
    <w:rsid w:val="004A3DEF"/>
    <w:rsid w:val="004B08AF"/>
    <w:rsid w:val="00511E02"/>
    <w:rsid w:val="0052014F"/>
    <w:rsid w:val="00525BBD"/>
    <w:rsid w:val="00535034"/>
    <w:rsid w:val="00535106"/>
    <w:rsid w:val="00546D30"/>
    <w:rsid w:val="005A71B4"/>
    <w:rsid w:val="005B5968"/>
    <w:rsid w:val="005C1583"/>
    <w:rsid w:val="005D2753"/>
    <w:rsid w:val="005D5DD2"/>
    <w:rsid w:val="005F08C3"/>
    <w:rsid w:val="00613C4D"/>
    <w:rsid w:val="006275C3"/>
    <w:rsid w:val="00634114"/>
    <w:rsid w:val="00652EE8"/>
    <w:rsid w:val="006606C1"/>
    <w:rsid w:val="006670C6"/>
    <w:rsid w:val="006B462B"/>
    <w:rsid w:val="006C0E37"/>
    <w:rsid w:val="006D66FE"/>
    <w:rsid w:val="007109C8"/>
    <w:rsid w:val="00713060"/>
    <w:rsid w:val="00732987"/>
    <w:rsid w:val="00732C50"/>
    <w:rsid w:val="00736F86"/>
    <w:rsid w:val="00746B9C"/>
    <w:rsid w:val="00752850"/>
    <w:rsid w:val="00785972"/>
    <w:rsid w:val="007922FA"/>
    <w:rsid w:val="00794A3B"/>
    <w:rsid w:val="00794B2B"/>
    <w:rsid w:val="007A1803"/>
    <w:rsid w:val="007A6CB4"/>
    <w:rsid w:val="007C31BC"/>
    <w:rsid w:val="007D5C7C"/>
    <w:rsid w:val="008068FD"/>
    <w:rsid w:val="008171D4"/>
    <w:rsid w:val="00842464"/>
    <w:rsid w:val="00866413"/>
    <w:rsid w:val="00870B89"/>
    <w:rsid w:val="008C3832"/>
    <w:rsid w:val="008D2D2D"/>
    <w:rsid w:val="009005E4"/>
    <w:rsid w:val="009049FA"/>
    <w:rsid w:val="00924A4E"/>
    <w:rsid w:val="00956359"/>
    <w:rsid w:val="00983B5B"/>
    <w:rsid w:val="00984493"/>
    <w:rsid w:val="00985DC3"/>
    <w:rsid w:val="009906D6"/>
    <w:rsid w:val="009A077D"/>
    <w:rsid w:val="009A48A6"/>
    <w:rsid w:val="009B740D"/>
    <w:rsid w:val="009C6EC8"/>
    <w:rsid w:val="009D0D20"/>
    <w:rsid w:val="009E71AB"/>
    <w:rsid w:val="009F1151"/>
    <w:rsid w:val="00A4608A"/>
    <w:rsid w:val="00A506F2"/>
    <w:rsid w:val="00A550AF"/>
    <w:rsid w:val="00A65B0A"/>
    <w:rsid w:val="00A80FC7"/>
    <w:rsid w:val="00AA3DB2"/>
    <w:rsid w:val="00AD0F0D"/>
    <w:rsid w:val="00B000DB"/>
    <w:rsid w:val="00B00587"/>
    <w:rsid w:val="00B111B4"/>
    <w:rsid w:val="00B34D77"/>
    <w:rsid w:val="00C42157"/>
    <w:rsid w:val="00C5482F"/>
    <w:rsid w:val="00C57C1E"/>
    <w:rsid w:val="00C95366"/>
    <w:rsid w:val="00D012B1"/>
    <w:rsid w:val="00D1468F"/>
    <w:rsid w:val="00D234AB"/>
    <w:rsid w:val="00D417D9"/>
    <w:rsid w:val="00D650A0"/>
    <w:rsid w:val="00D6702F"/>
    <w:rsid w:val="00D77B98"/>
    <w:rsid w:val="00D87672"/>
    <w:rsid w:val="00D9675F"/>
    <w:rsid w:val="00DA1110"/>
    <w:rsid w:val="00DA300B"/>
    <w:rsid w:val="00DA5742"/>
    <w:rsid w:val="00DA5DCF"/>
    <w:rsid w:val="00DE0677"/>
    <w:rsid w:val="00DE25E7"/>
    <w:rsid w:val="00E03340"/>
    <w:rsid w:val="00E30E2C"/>
    <w:rsid w:val="00E57D17"/>
    <w:rsid w:val="00E76CAF"/>
    <w:rsid w:val="00E900B4"/>
    <w:rsid w:val="00E9041E"/>
    <w:rsid w:val="00EA6AEE"/>
    <w:rsid w:val="00EB1271"/>
    <w:rsid w:val="00EC33A1"/>
    <w:rsid w:val="00F022E4"/>
    <w:rsid w:val="00F037C2"/>
    <w:rsid w:val="00F17D26"/>
    <w:rsid w:val="00F62B8B"/>
    <w:rsid w:val="00F939FC"/>
    <w:rsid w:val="00FA447F"/>
    <w:rsid w:val="00FB65A7"/>
    <w:rsid w:val="00FC665D"/>
    <w:rsid w:val="00FE3C41"/>
    <w:rsid w:val="00FE7C0E"/>
    <w:rsid w:val="00FF24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86633"/>
  <w15:docId w15:val="{74CF8E53-0914-411F-A387-A0EB92118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157"/>
    <w:pPr>
      <w:spacing w:after="0"/>
    </w:pPr>
    <w:rPr>
      <w:rFonts w:ascii="Arial" w:hAnsi="Arial"/>
      <w:sz w:val="32"/>
    </w:rPr>
  </w:style>
  <w:style w:type="paragraph" w:styleId="Heading1">
    <w:name w:val="heading 1"/>
    <w:basedOn w:val="Normal"/>
    <w:next w:val="Normal"/>
    <w:link w:val="Heading1Char"/>
    <w:uiPriority w:val="9"/>
    <w:qFormat/>
    <w:rsid w:val="009A48A6"/>
    <w:pPr>
      <w:keepNext/>
      <w:keepLines/>
      <w:pBdr>
        <w:bottom w:val="single" w:sz="4" w:space="1" w:color="auto"/>
      </w:pBdr>
      <w:spacing w:before="240"/>
      <w:outlineLvl w:val="0"/>
    </w:pPr>
    <w:rPr>
      <w:rFonts w:eastAsiaTheme="majorEastAsia" w:cstheme="majorBidi"/>
      <w:color w:val="2F5496" w:themeColor="accent1" w:themeShade="BF"/>
      <w:sz w:val="72"/>
      <w:szCs w:val="32"/>
    </w:rPr>
  </w:style>
  <w:style w:type="paragraph" w:styleId="Heading2">
    <w:name w:val="heading 2"/>
    <w:basedOn w:val="Normal"/>
    <w:next w:val="Normal"/>
    <w:link w:val="Heading2Char"/>
    <w:uiPriority w:val="9"/>
    <w:unhideWhenUsed/>
    <w:qFormat/>
    <w:rsid w:val="006606C1"/>
    <w:pPr>
      <w:keepNext/>
      <w:keepLines/>
      <w:spacing w:before="360"/>
      <w:outlineLvl w:val="1"/>
    </w:pPr>
    <w:rPr>
      <w:rFonts w:eastAsiaTheme="majorEastAsia" w:cstheme="majorBidi"/>
      <w:b/>
      <w:color w:val="4472C4" w:themeColor="accent1"/>
      <w:sz w:val="36"/>
      <w:szCs w:val="26"/>
    </w:rPr>
  </w:style>
  <w:style w:type="paragraph" w:styleId="Heading3">
    <w:name w:val="heading 3"/>
    <w:basedOn w:val="Normal"/>
    <w:next w:val="Normal"/>
    <w:link w:val="Heading3Char"/>
    <w:uiPriority w:val="9"/>
    <w:unhideWhenUsed/>
    <w:qFormat/>
    <w:rsid w:val="00F939FC"/>
    <w:pPr>
      <w:keepNext/>
      <w:keepLines/>
      <w:spacing w:before="20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9A48A6"/>
    <w:pPr>
      <w:keepNext/>
      <w:keepLines/>
      <w:spacing w:before="40"/>
      <w:outlineLvl w:val="3"/>
    </w:pPr>
    <w:rPr>
      <w:rFonts w:ascii="Cambria" w:eastAsiaTheme="majorEastAsia" w:hAnsi="Cambria" w:cstheme="majorBidi"/>
      <w:b/>
      <w:i/>
      <w:iCs/>
      <w:color w:val="2F5496" w:themeColor="accent1" w:themeShade="BF"/>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8A6"/>
    <w:rPr>
      <w:rFonts w:ascii="Arial" w:eastAsiaTheme="majorEastAsia" w:hAnsi="Arial" w:cstheme="majorBidi"/>
      <w:color w:val="2F5496" w:themeColor="accent1" w:themeShade="BF"/>
      <w:sz w:val="72"/>
      <w:szCs w:val="32"/>
    </w:rPr>
  </w:style>
  <w:style w:type="character" w:customStyle="1" w:styleId="Heading2Char">
    <w:name w:val="Heading 2 Char"/>
    <w:basedOn w:val="DefaultParagraphFont"/>
    <w:link w:val="Heading2"/>
    <w:uiPriority w:val="9"/>
    <w:rsid w:val="006606C1"/>
    <w:rPr>
      <w:rFonts w:ascii="Arial" w:eastAsiaTheme="majorEastAsia" w:hAnsi="Arial" w:cstheme="majorBidi"/>
      <w:b/>
      <w:color w:val="4472C4" w:themeColor="accent1"/>
      <w:sz w:val="36"/>
      <w:szCs w:val="26"/>
    </w:rPr>
  </w:style>
  <w:style w:type="character" w:customStyle="1" w:styleId="Heading3Char">
    <w:name w:val="Heading 3 Char"/>
    <w:basedOn w:val="DefaultParagraphFont"/>
    <w:link w:val="Heading3"/>
    <w:uiPriority w:val="9"/>
    <w:rsid w:val="00F939FC"/>
    <w:rPr>
      <w:rFonts w:ascii="Arial" w:eastAsiaTheme="majorEastAsia" w:hAnsi="Arial" w:cstheme="majorBidi"/>
      <w:b/>
      <w:color w:val="000000" w:themeColor="text1"/>
      <w:sz w:val="32"/>
      <w:szCs w:val="24"/>
    </w:rPr>
  </w:style>
  <w:style w:type="character" w:customStyle="1" w:styleId="Heading4Char">
    <w:name w:val="Heading 4 Char"/>
    <w:basedOn w:val="DefaultParagraphFont"/>
    <w:link w:val="Heading4"/>
    <w:uiPriority w:val="9"/>
    <w:semiHidden/>
    <w:rsid w:val="009A48A6"/>
    <w:rPr>
      <w:rFonts w:ascii="Cambria" w:eastAsiaTheme="majorEastAsia" w:hAnsi="Cambria" w:cstheme="majorBidi"/>
      <w:b/>
      <w:i/>
      <w:iCs/>
      <w:color w:val="2F5496" w:themeColor="accent1" w:themeShade="BF"/>
      <w:sz w:val="28"/>
    </w:rPr>
  </w:style>
  <w:style w:type="character" w:styleId="Hyperlink">
    <w:name w:val="Hyperlink"/>
    <w:basedOn w:val="DefaultParagraphFont"/>
    <w:uiPriority w:val="99"/>
    <w:unhideWhenUsed/>
    <w:rsid w:val="00D234AB"/>
    <w:rPr>
      <w:color w:val="0563C1" w:themeColor="hyperlink"/>
      <w:u w:val="single"/>
    </w:rPr>
  </w:style>
  <w:style w:type="character" w:styleId="UnresolvedMention">
    <w:name w:val="Unresolved Mention"/>
    <w:basedOn w:val="DefaultParagraphFont"/>
    <w:uiPriority w:val="99"/>
    <w:semiHidden/>
    <w:unhideWhenUsed/>
    <w:rsid w:val="00D234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952660">
      <w:bodyDiv w:val="1"/>
      <w:marLeft w:val="0"/>
      <w:marRight w:val="0"/>
      <w:marTop w:val="0"/>
      <w:marBottom w:val="0"/>
      <w:divBdr>
        <w:top w:val="none" w:sz="0" w:space="0" w:color="auto"/>
        <w:left w:val="none" w:sz="0" w:space="0" w:color="auto"/>
        <w:bottom w:val="none" w:sz="0" w:space="0" w:color="auto"/>
        <w:right w:val="none" w:sz="0" w:space="0" w:color="auto"/>
      </w:divBdr>
    </w:div>
    <w:div w:id="1085153568">
      <w:bodyDiv w:val="1"/>
      <w:marLeft w:val="0"/>
      <w:marRight w:val="0"/>
      <w:marTop w:val="0"/>
      <w:marBottom w:val="0"/>
      <w:divBdr>
        <w:top w:val="none" w:sz="0" w:space="0" w:color="auto"/>
        <w:left w:val="none" w:sz="0" w:space="0" w:color="auto"/>
        <w:bottom w:val="none" w:sz="0" w:space="0" w:color="auto"/>
        <w:right w:val="none" w:sz="0" w:space="0" w:color="auto"/>
      </w:divBdr>
    </w:div>
    <w:div w:id="1971668067">
      <w:bodyDiv w:val="1"/>
      <w:marLeft w:val="0"/>
      <w:marRight w:val="0"/>
      <w:marTop w:val="0"/>
      <w:marBottom w:val="0"/>
      <w:divBdr>
        <w:top w:val="none" w:sz="0" w:space="0" w:color="auto"/>
        <w:left w:val="none" w:sz="0" w:space="0" w:color="auto"/>
        <w:bottom w:val="none" w:sz="0" w:space="0" w:color="auto"/>
        <w:right w:val="none" w:sz="0" w:space="0" w:color="auto"/>
      </w:divBdr>
    </w:div>
    <w:div w:id="1981106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kstb.klas.com/title/summary.jsf?id=290836996.6232" TargetMode="External"/><Relationship Id="rId18" Type="http://schemas.openxmlformats.org/officeDocument/2006/relationships/image" Target="media/image6.jpeg"/><Relationship Id="rId26" Type="http://schemas.openxmlformats.org/officeDocument/2006/relationships/image" Target="media/image9.jpeg"/><Relationship Id="rId39" Type="http://schemas.openxmlformats.org/officeDocument/2006/relationships/hyperlink" Target="https://kstb.klas.com/title/summary.jsf?id=248501787.6232" TargetMode="External"/><Relationship Id="rId21" Type="http://schemas.openxmlformats.org/officeDocument/2006/relationships/hyperlink" Target="https://kstb.klas.com/title/summary.jsf?id=298521011.6232" TargetMode="External"/><Relationship Id="rId34" Type="http://schemas.openxmlformats.org/officeDocument/2006/relationships/hyperlink" Target="https://kstb.klas.com/title/summary.jsf?id=260450291.6232" TargetMode="External"/><Relationship Id="rId42" Type="http://schemas.openxmlformats.org/officeDocument/2006/relationships/image" Target="media/image16.jpeg"/><Relationship Id="rId47" Type="http://schemas.openxmlformats.org/officeDocument/2006/relationships/fontTable" Target="fontTable.xml"/><Relationship Id="rId7" Type="http://schemas.openxmlformats.org/officeDocument/2006/relationships/hyperlink" Target="https://kstb.klas.com/title/summary.jsf?id=179523767.6232"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kstb.klas.com/title/summary.jsf?id=253897346.6232"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kstb.klas.com/title/summary.jsf?id=199647340.6232" TargetMode="External"/><Relationship Id="rId24" Type="http://schemas.openxmlformats.org/officeDocument/2006/relationships/hyperlink" Target="https://kstb.klas.com/title/summary.jsf?id=263017837.6232" TargetMode="External"/><Relationship Id="rId32" Type="http://schemas.openxmlformats.org/officeDocument/2006/relationships/image" Target="media/image12.jpeg"/><Relationship Id="rId37" Type="http://schemas.openxmlformats.org/officeDocument/2006/relationships/image" Target="media/image14.jpeg"/><Relationship Id="rId40" Type="http://schemas.openxmlformats.org/officeDocument/2006/relationships/image" Target="media/image15.jpeg"/><Relationship Id="rId45" Type="http://schemas.openxmlformats.org/officeDocument/2006/relationships/hyperlink" Target="https://kstb.klas.com/title/summary.jsf?id=291986709.6232" TargetMode="External"/><Relationship Id="rId5" Type="http://schemas.openxmlformats.org/officeDocument/2006/relationships/webSettings" Target="webSettings.xml"/><Relationship Id="rId15" Type="http://schemas.openxmlformats.org/officeDocument/2006/relationships/hyperlink" Target="https://kstb.klas.com/title/summary.jsf?id=238141059.6232" TargetMode="External"/><Relationship Id="rId23" Type="http://schemas.openxmlformats.org/officeDocument/2006/relationships/hyperlink" Target="https://kstb.klas.com/title/summary.jsf?id=271287730.6232" TargetMode="External"/><Relationship Id="rId28" Type="http://schemas.openxmlformats.org/officeDocument/2006/relationships/image" Target="media/image10.jpeg"/><Relationship Id="rId36" Type="http://schemas.openxmlformats.org/officeDocument/2006/relationships/hyperlink" Target="https://kstb.klas.com/title/summary.jsf?id=227724371.6232" TargetMode="External"/><Relationship Id="rId10" Type="http://schemas.openxmlformats.org/officeDocument/2006/relationships/hyperlink" Target="https://kstb.klas.com/title/summary.jsf?id=191314952.6232" TargetMode="External"/><Relationship Id="rId19" Type="http://schemas.openxmlformats.org/officeDocument/2006/relationships/hyperlink" Target="https://kstb.klas.com/title/summary.jsf?id=175986849.6232" TargetMode="External"/><Relationship Id="rId31" Type="http://schemas.openxmlformats.org/officeDocument/2006/relationships/hyperlink" Target="https://kstb.klas.com/title/summary.jsf?id=178363924.6232" TargetMode="External"/><Relationship Id="rId44"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kstb.klas.com/title/summary.jsf?id=272870224.6232" TargetMode="External"/><Relationship Id="rId30" Type="http://schemas.openxmlformats.org/officeDocument/2006/relationships/image" Target="media/image11.png"/><Relationship Id="rId35" Type="http://schemas.openxmlformats.org/officeDocument/2006/relationships/image" Target="media/image13.jpeg"/><Relationship Id="rId43" Type="http://schemas.openxmlformats.org/officeDocument/2006/relationships/hyperlink" Target="https://kstb.klas.com/title/summary.jsf?id=186402521.6232" TargetMode="External"/><Relationship Id="rId48" Type="http://schemas.openxmlformats.org/officeDocument/2006/relationships/theme" Target="theme/theme1.xml"/><Relationship Id="rId8" Type="http://schemas.openxmlformats.org/officeDocument/2006/relationships/hyperlink" Target="https://kstb.klas.com/title/summary.jsf?id=198474687.6232"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kstb.klas.com/title/summary.jsf?id=279880112.6232" TargetMode="External"/><Relationship Id="rId25" Type="http://schemas.openxmlformats.org/officeDocument/2006/relationships/hyperlink" Target="https://kstb.klas.com/title/summary.jsf?id=82822110.6232" TargetMode="External"/><Relationship Id="rId33" Type="http://schemas.openxmlformats.org/officeDocument/2006/relationships/hyperlink" Target="https://kstb.klas.com/title/summary.jsf?id=290868077.6232" TargetMode="External"/><Relationship Id="rId38" Type="http://schemas.openxmlformats.org/officeDocument/2006/relationships/hyperlink" Target="https://kstb.klas.com/title/summary.jsf?id=52477974.6232" TargetMode="External"/><Relationship Id="rId46" Type="http://schemas.openxmlformats.org/officeDocument/2006/relationships/image" Target="media/image18.jpeg"/><Relationship Id="rId20" Type="http://schemas.openxmlformats.org/officeDocument/2006/relationships/image" Target="media/image7.jpeg"/><Relationship Id="rId41" Type="http://schemas.openxmlformats.org/officeDocument/2006/relationships/hyperlink" Target="https://kstb.klas.com/title/summary.jsf?id=177660763.62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6D612-2F85-4EC0-87F3-E1E2739ED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1985</Words>
  <Characters>11317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Week 6 Reading List - Uncommon Kindness: Acts of Kindness that Changed History</vt:lpstr>
    </vt:vector>
  </TitlesOfParts>
  <Company/>
  <LinksUpToDate>false</LinksUpToDate>
  <CharactersWithSpaces>13276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 7 Reading List - Intergalactic Connections</dc:title>
  <dc:subject/>
  <dc:creator>Witte, Maggie [KSLIB]</dc:creator>
  <cp:keywords/>
  <dc:description/>
  <cp:lastModifiedBy>Witte, Maggie [KSLIB]</cp:lastModifiedBy>
  <cp:revision>2</cp:revision>
  <dcterms:created xsi:type="dcterms:W3CDTF">2023-07-11T18:57:00Z</dcterms:created>
  <dcterms:modified xsi:type="dcterms:W3CDTF">2023-07-11T18:57:00Z</dcterms:modified>
</cp:coreProperties>
</file>