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7C" w:rsidRPr="0084477C" w:rsidRDefault="0084477C" w:rsidP="0084477C">
      <w:pPr>
        <w:spacing w:before="3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4477C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Readers Advisory Resources</w:t>
      </w:r>
    </w:p>
    <w:p w:rsidR="0084477C" w:rsidRPr="0084477C" w:rsidRDefault="0084477C" w:rsidP="0084477C">
      <w:pPr>
        <w:spacing w:before="3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447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Handout from the presentation </w:t>
      </w:r>
      <w:bookmarkStart w:id="0" w:name="_GoBack"/>
      <w:bookmarkEnd w:id="0"/>
      <w:r w:rsidRPr="0084477C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“How to Make Great Book Recommendations”</w:t>
      </w:r>
    </w:p>
    <w:p w:rsidR="0084477C" w:rsidRDefault="0084477C" w:rsidP="0084477C">
      <w:pPr>
        <w:spacing w:before="34"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84477C" w:rsidRPr="0084477C" w:rsidRDefault="0084477C" w:rsidP="0084477C">
      <w:pPr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  <w:u w:val="single"/>
        </w:rPr>
        <w:t>Databases:</w:t>
      </w:r>
    </w:p>
    <w:p w:rsidR="0084477C" w:rsidRPr="0084477C" w:rsidRDefault="0084477C" w:rsidP="0084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77C" w:rsidRPr="0084477C" w:rsidRDefault="0084477C" w:rsidP="0084477C">
      <w:pPr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</w:t>
      </w:r>
      <w:proofErr w:type="spellStart"/>
      <w:r w:rsidRPr="0084477C">
        <w:rPr>
          <w:rFonts w:ascii="Arial" w:eastAsia="Times New Roman" w:hAnsi="Arial" w:cs="Arial"/>
          <w:color w:val="000000"/>
          <w:sz w:val="24"/>
          <w:szCs w:val="24"/>
        </w:rPr>
        <w:t>NoveList</w:t>
      </w:r>
      <w:proofErr w:type="spellEnd"/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4477C" w:rsidRPr="0084477C" w:rsidRDefault="0084477C" w:rsidP="0084477C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Book Index and Review </w:t>
      </w:r>
    </w:p>
    <w:p w:rsidR="0084477C" w:rsidRPr="0084477C" w:rsidRDefault="0084477C" w:rsidP="0084477C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</w:t>
      </w:r>
      <w:proofErr w:type="spellStart"/>
      <w:r w:rsidRPr="0084477C">
        <w:rPr>
          <w:rFonts w:ascii="Arial" w:eastAsia="Times New Roman" w:hAnsi="Arial" w:cs="Arial"/>
          <w:color w:val="000000"/>
          <w:sz w:val="24"/>
          <w:szCs w:val="24"/>
        </w:rPr>
        <w:t>LibraryAware</w:t>
      </w:r>
      <w:proofErr w:type="spellEnd"/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4477C" w:rsidRPr="0084477C" w:rsidRDefault="0084477C" w:rsidP="0084477C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</w:t>
      </w:r>
      <w:proofErr w:type="gramStart"/>
      <w:r w:rsidRPr="0084477C">
        <w:rPr>
          <w:rFonts w:ascii="Arial" w:eastAsia="Times New Roman" w:hAnsi="Arial" w:cs="Arial"/>
          <w:color w:val="000000"/>
          <w:sz w:val="24"/>
          <w:szCs w:val="24"/>
        </w:rPr>
        <w:t>Other</w:t>
      </w:r>
      <w:proofErr w:type="gramEnd"/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 online tools: </w:t>
      </w:r>
    </w:p>
    <w:p w:rsidR="0084477C" w:rsidRPr="0084477C" w:rsidRDefault="0084477C" w:rsidP="0084477C">
      <w:pPr>
        <w:spacing w:before="77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○ </w:t>
      </w:r>
      <w:proofErr w:type="spellStart"/>
      <w:r w:rsidRPr="0084477C">
        <w:rPr>
          <w:rFonts w:ascii="Arial" w:eastAsia="Times New Roman" w:hAnsi="Arial" w:cs="Arial"/>
          <w:color w:val="000000"/>
          <w:sz w:val="24"/>
          <w:szCs w:val="24"/>
        </w:rPr>
        <w:t>LibraryThing</w:t>
      </w:r>
      <w:proofErr w:type="spellEnd"/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4477C" w:rsidRPr="0084477C" w:rsidRDefault="0084477C" w:rsidP="0084477C">
      <w:pPr>
        <w:spacing w:before="72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○ </w:t>
      </w:r>
      <w:proofErr w:type="gramStart"/>
      <w:r w:rsidRPr="0084477C">
        <w:rPr>
          <w:rFonts w:ascii="Arial" w:eastAsia="Times New Roman" w:hAnsi="Arial" w:cs="Arial"/>
          <w:color w:val="000000"/>
          <w:sz w:val="24"/>
          <w:szCs w:val="24"/>
        </w:rPr>
        <w:t>What’s</w:t>
      </w:r>
      <w:proofErr w:type="gramEnd"/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 Next? </w:t>
      </w:r>
    </w:p>
    <w:p w:rsidR="0084477C" w:rsidRPr="0084477C" w:rsidRDefault="0084477C" w:rsidP="0084477C">
      <w:pPr>
        <w:spacing w:before="77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○ Readers Advisor Online </w:t>
      </w:r>
    </w:p>
    <w:p w:rsidR="0084477C" w:rsidRPr="0084477C" w:rsidRDefault="0084477C" w:rsidP="0084477C">
      <w:pPr>
        <w:spacing w:before="72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○ </w:t>
      </w:r>
      <w:proofErr w:type="spellStart"/>
      <w:r w:rsidRPr="0084477C">
        <w:rPr>
          <w:rFonts w:ascii="Arial" w:eastAsia="Times New Roman" w:hAnsi="Arial" w:cs="Arial"/>
          <w:color w:val="000000"/>
          <w:sz w:val="24"/>
          <w:szCs w:val="24"/>
        </w:rPr>
        <w:t>Whichbook</w:t>
      </w:r>
      <w:proofErr w:type="spellEnd"/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4477C" w:rsidRPr="0084477C" w:rsidRDefault="0084477C" w:rsidP="0084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77C" w:rsidRPr="0084477C" w:rsidRDefault="0084477C" w:rsidP="0084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The Internets! </w:t>
      </w:r>
    </w:p>
    <w:p w:rsidR="0084477C" w:rsidRPr="0084477C" w:rsidRDefault="0084477C" w:rsidP="0084477C">
      <w:pPr>
        <w:spacing w:before="3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NYPL’s Staff Picks and Best Books lists </w:t>
      </w:r>
    </w:p>
    <w:p w:rsidR="0084477C" w:rsidRPr="0084477C" w:rsidRDefault="0084477C" w:rsidP="0084477C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NPR’s Book Concierge </w:t>
      </w:r>
    </w:p>
    <w:p w:rsidR="0084477C" w:rsidRPr="0084477C" w:rsidRDefault="0084477C" w:rsidP="0084477C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</w:t>
      </w:r>
      <w:proofErr w:type="spellStart"/>
      <w:r w:rsidRPr="0084477C">
        <w:rPr>
          <w:rFonts w:ascii="Arial" w:eastAsia="Times New Roman" w:hAnsi="Arial" w:cs="Arial"/>
          <w:color w:val="000000"/>
          <w:sz w:val="24"/>
          <w:szCs w:val="24"/>
        </w:rPr>
        <w:t>LitHub’s</w:t>
      </w:r>
      <w:proofErr w:type="spellEnd"/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 Book Marks </w:t>
      </w:r>
    </w:p>
    <w:p w:rsidR="0084477C" w:rsidRPr="0084477C" w:rsidRDefault="0084477C" w:rsidP="0084477C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Book Riot and other libraries’ lists </w:t>
      </w:r>
    </w:p>
    <w:p w:rsidR="0084477C" w:rsidRPr="0084477C" w:rsidRDefault="0084477C" w:rsidP="0084477C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Genre: </w:t>
      </w:r>
      <w:proofErr w:type="spellStart"/>
      <w:r w:rsidRPr="0084477C">
        <w:rPr>
          <w:rFonts w:ascii="Arial" w:eastAsia="Times New Roman" w:hAnsi="Arial" w:cs="Arial"/>
          <w:color w:val="000000"/>
          <w:sz w:val="24"/>
          <w:szCs w:val="24"/>
        </w:rPr>
        <w:t>stopyourekillingme</w:t>
      </w:r>
      <w:proofErr w:type="spellEnd"/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4477C">
        <w:rPr>
          <w:rFonts w:ascii="Arial" w:eastAsia="Times New Roman" w:hAnsi="Arial" w:cs="Arial"/>
          <w:color w:val="000000"/>
          <w:sz w:val="24"/>
          <w:szCs w:val="24"/>
        </w:rPr>
        <w:t>eyeonromance</w:t>
      </w:r>
      <w:proofErr w:type="spellEnd"/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, The ISFDB (Internet Speculative Fiction Database) </w:t>
      </w:r>
    </w:p>
    <w:p w:rsidR="0084477C" w:rsidRPr="0084477C" w:rsidRDefault="0084477C" w:rsidP="0084477C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Goodreads </w:t>
      </w:r>
    </w:p>
    <w:p w:rsidR="0084477C" w:rsidRPr="0084477C" w:rsidRDefault="0084477C" w:rsidP="0084477C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yup, even Google Kids &amp; YA: </w:t>
      </w:r>
    </w:p>
    <w:p w:rsidR="0084477C" w:rsidRPr="0084477C" w:rsidRDefault="0084477C" w:rsidP="0084477C">
      <w:pPr>
        <w:spacing w:before="37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We Need Diverse Books </w:t>
      </w:r>
    </w:p>
    <w:p w:rsidR="0084477C" w:rsidRPr="0084477C" w:rsidRDefault="0084477C" w:rsidP="0084477C">
      <w:pPr>
        <w:spacing w:before="72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Commonsense Media </w:t>
      </w:r>
    </w:p>
    <w:p w:rsidR="0084477C" w:rsidRPr="0084477C" w:rsidRDefault="0084477C" w:rsidP="0084477C">
      <w:pPr>
        <w:spacing w:before="77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Brightly </w:t>
      </w:r>
    </w:p>
    <w:p w:rsidR="0084477C" w:rsidRPr="0084477C" w:rsidRDefault="0084477C" w:rsidP="0084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77C" w:rsidRPr="0084477C" w:rsidRDefault="0084477C" w:rsidP="0084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Making RA part of your routine </w:t>
      </w:r>
    </w:p>
    <w:p w:rsidR="0084477C" w:rsidRPr="0084477C" w:rsidRDefault="0084477C" w:rsidP="0084477C">
      <w:pPr>
        <w:spacing w:before="3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Library Journal &amp; School Library Journal </w:t>
      </w:r>
    </w:p>
    <w:p w:rsidR="0084477C" w:rsidRPr="0084477C" w:rsidRDefault="0084477C" w:rsidP="0084477C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</w:t>
      </w:r>
      <w:proofErr w:type="gramStart"/>
      <w:r w:rsidRPr="0084477C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 Millions </w:t>
      </w:r>
    </w:p>
    <w:p w:rsidR="0084477C" w:rsidRPr="0084477C" w:rsidRDefault="0084477C" w:rsidP="0084477C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</w:t>
      </w:r>
      <w:proofErr w:type="spellStart"/>
      <w:r w:rsidRPr="0084477C">
        <w:rPr>
          <w:rFonts w:ascii="Arial" w:eastAsia="Times New Roman" w:hAnsi="Arial" w:cs="Arial"/>
          <w:color w:val="000000"/>
          <w:sz w:val="24"/>
          <w:szCs w:val="24"/>
        </w:rPr>
        <w:t>Kirkus</w:t>
      </w:r>
      <w:proofErr w:type="spellEnd"/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 &amp; Publishers Weekly </w:t>
      </w:r>
    </w:p>
    <w:p w:rsidR="0084477C" w:rsidRPr="0084477C" w:rsidRDefault="0084477C" w:rsidP="0084477C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Print publications: New York Times, NYRB, LA Times, Washington Post, old standbys </w:t>
      </w:r>
    </w:p>
    <w:p w:rsidR="0084477C" w:rsidRPr="0084477C" w:rsidRDefault="0084477C" w:rsidP="0084477C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Book blogs </w:t>
      </w:r>
    </w:p>
    <w:p w:rsidR="0084477C" w:rsidRPr="0084477C" w:rsidRDefault="0084477C" w:rsidP="0084477C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● Podcasts </w:t>
      </w:r>
    </w:p>
    <w:p w:rsidR="0084477C" w:rsidRPr="0084477C" w:rsidRDefault="0084477C" w:rsidP="0084477C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t xml:space="preserve">○ Library podcasts! </w:t>
      </w:r>
    </w:p>
    <w:p w:rsidR="0084477C" w:rsidRPr="0084477C" w:rsidRDefault="0084477C" w:rsidP="0084477C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77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○ All the Books, Overdue, Literary Disco, What Should I Read Next? </w:t>
      </w:r>
    </w:p>
    <w:p w:rsidR="005D212A" w:rsidRDefault="005D212A"/>
    <w:sectPr w:rsidR="005D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7C"/>
    <w:rsid w:val="005D212A"/>
    <w:rsid w:val="0084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Public Library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ROTHSTEIN</dc:creator>
  <cp:lastModifiedBy>JILL ROTHSTEIN</cp:lastModifiedBy>
  <cp:revision>1</cp:revision>
  <dcterms:created xsi:type="dcterms:W3CDTF">2019-04-02T22:17:00Z</dcterms:created>
  <dcterms:modified xsi:type="dcterms:W3CDTF">2019-04-02T22:18:00Z</dcterms:modified>
</cp:coreProperties>
</file>