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D0F16" w14:textId="34053D97" w:rsidR="001F530C" w:rsidRPr="001F530C" w:rsidRDefault="001F530C" w:rsidP="001F530C">
      <w:pPr>
        <w:tabs>
          <w:tab w:val="left" w:pos="-3780"/>
        </w:tabs>
        <w:ind w:right="26"/>
        <w:jc w:val="center"/>
        <w:rPr>
          <w:rFonts w:ascii="Arial" w:hAnsi="Arial" w:cs="Arial"/>
          <w:color w:val="000000"/>
          <w:w w:val="0"/>
          <w:sz w:val="28"/>
          <w:szCs w:val="28"/>
        </w:rPr>
      </w:pPr>
      <w:r>
        <w:rPr>
          <w:rFonts w:ascii="Arial" w:hAnsi="Arial" w:cs="Arial"/>
          <w:color w:val="000000"/>
          <w:w w:val="0"/>
          <w:sz w:val="28"/>
          <w:szCs w:val="28"/>
        </w:rPr>
        <w:t>2016</w:t>
      </w:r>
      <w:r w:rsidRPr="001F530C">
        <w:rPr>
          <w:rFonts w:ascii="Arial" w:hAnsi="Arial" w:cs="Arial"/>
          <w:color w:val="000000"/>
          <w:w w:val="0"/>
          <w:sz w:val="28"/>
          <w:szCs w:val="28"/>
        </w:rPr>
        <w:t xml:space="preserve"> National Library Service for the Blind and Physically Handicapped</w:t>
      </w:r>
    </w:p>
    <w:p w14:paraId="43189024" w14:textId="73837E63" w:rsidR="001F530C" w:rsidRPr="001F530C" w:rsidRDefault="001F530C" w:rsidP="001F530C">
      <w:pPr>
        <w:tabs>
          <w:tab w:val="left" w:pos="-3780"/>
        </w:tabs>
        <w:ind w:right="26"/>
        <w:jc w:val="center"/>
        <w:rPr>
          <w:rFonts w:ascii="Arial" w:hAnsi="Arial" w:cs="Arial"/>
          <w:color w:val="000000"/>
          <w:w w:val="0"/>
          <w:sz w:val="28"/>
          <w:szCs w:val="28"/>
        </w:rPr>
      </w:pPr>
      <w:r>
        <w:rPr>
          <w:rFonts w:ascii="Arial" w:hAnsi="Arial" w:cs="Arial"/>
          <w:color w:val="000000"/>
          <w:w w:val="0"/>
          <w:sz w:val="28"/>
          <w:szCs w:val="28"/>
        </w:rPr>
        <w:t>Biennial</w:t>
      </w:r>
      <w:r w:rsidRPr="001F530C">
        <w:rPr>
          <w:rFonts w:ascii="Arial" w:hAnsi="Arial" w:cs="Arial"/>
          <w:color w:val="000000"/>
          <w:w w:val="0"/>
          <w:sz w:val="28"/>
          <w:szCs w:val="28"/>
        </w:rPr>
        <w:t xml:space="preserve"> Conference</w:t>
      </w:r>
    </w:p>
    <w:p w14:paraId="205E840E" w14:textId="4BAE573C" w:rsidR="001F530C" w:rsidRPr="001F530C" w:rsidRDefault="001F530C" w:rsidP="001F530C">
      <w:pPr>
        <w:tabs>
          <w:tab w:val="left" w:pos="-3780"/>
        </w:tabs>
        <w:ind w:right="26"/>
        <w:jc w:val="center"/>
        <w:rPr>
          <w:rFonts w:ascii="Arial" w:hAnsi="Arial" w:cs="Arial"/>
          <w:color w:val="000000"/>
          <w:w w:val="0"/>
          <w:sz w:val="28"/>
          <w:szCs w:val="28"/>
        </w:rPr>
      </w:pPr>
      <w:r>
        <w:rPr>
          <w:rFonts w:ascii="Arial" w:hAnsi="Arial" w:cs="Arial"/>
          <w:color w:val="000000"/>
          <w:w w:val="0"/>
          <w:sz w:val="28"/>
          <w:szCs w:val="28"/>
        </w:rPr>
        <w:t>Fairmont Hotel, San Francisco, CA</w:t>
      </w:r>
    </w:p>
    <w:p w14:paraId="64FCD1CB" w14:textId="77777777" w:rsidR="001F530C" w:rsidRPr="001F530C" w:rsidRDefault="001F530C" w:rsidP="001F530C">
      <w:pPr>
        <w:tabs>
          <w:tab w:val="left" w:pos="-3780"/>
        </w:tabs>
        <w:ind w:right="26"/>
        <w:rPr>
          <w:rFonts w:ascii="Arial" w:hAnsi="Arial" w:cs="Arial"/>
          <w:color w:val="000000"/>
          <w:w w:val="0"/>
          <w:sz w:val="28"/>
          <w:szCs w:val="28"/>
        </w:rPr>
      </w:pPr>
    </w:p>
    <w:p w14:paraId="431C253A" w14:textId="77777777" w:rsidR="001F530C" w:rsidRDefault="001F530C" w:rsidP="001F530C">
      <w:pPr>
        <w:tabs>
          <w:tab w:val="left" w:pos="-3780"/>
        </w:tabs>
        <w:ind w:right="26"/>
        <w:jc w:val="center"/>
        <w:rPr>
          <w:rFonts w:ascii="Arial" w:hAnsi="Arial" w:cs="Arial"/>
          <w:b/>
          <w:bCs/>
          <w:color w:val="000000"/>
          <w:w w:val="0"/>
          <w:sz w:val="28"/>
          <w:szCs w:val="28"/>
        </w:rPr>
      </w:pPr>
      <w:r w:rsidRPr="001F530C">
        <w:rPr>
          <w:rFonts w:ascii="Arial" w:hAnsi="Arial" w:cs="Arial"/>
          <w:b/>
          <w:bCs/>
          <w:color w:val="000000"/>
          <w:w w:val="0"/>
          <w:sz w:val="28"/>
          <w:szCs w:val="28"/>
        </w:rPr>
        <w:t>Midlands Conference Business Meeting Minutes</w:t>
      </w:r>
    </w:p>
    <w:p w14:paraId="492530CA" w14:textId="3CCDFCE6" w:rsidR="001F530C" w:rsidRPr="001F530C" w:rsidRDefault="001F530C" w:rsidP="001F530C">
      <w:pPr>
        <w:tabs>
          <w:tab w:val="left" w:pos="-3780"/>
        </w:tabs>
        <w:ind w:right="26"/>
        <w:jc w:val="center"/>
        <w:rPr>
          <w:rFonts w:ascii="Arial" w:hAnsi="Arial" w:cs="Arial"/>
          <w:b/>
          <w:bCs/>
          <w:color w:val="000000"/>
          <w:w w:val="0"/>
          <w:sz w:val="28"/>
          <w:szCs w:val="28"/>
        </w:rPr>
      </w:pPr>
      <w:r>
        <w:rPr>
          <w:rFonts w:ascii="Arial" w:hAnsi="Arial" w:cs="Arial"/>
          <w:b/>
          <w:bCs/>
          <w:color w:val="000000"/>
          <w:w w:val="0"/>
          <w:sz w:val="28"/>
          <w:szCs w:val="28"/>
        </w:rPr>
        <w:t>Sun</w:t>
      </w:r>
      <w:r w:rsidRPr="001F530C">
        <w:rPr>
          <w:rFonts w:ascii="Arial" w:hAnsi="Arial" w:cs="Arial"/>
          <w:b/>
          <w:bCs/>
          <w:color w:val="000000"/>
          <w:w w:val="0"/>
          <w:sz w:val="28"/>
          <w:szCs w:val="28"/>
        </w:rPr>
        <w:t xml:space="preserve">day, </w:t>
      </w:r>
      <w:r>
        <w:rPr>
          <w:rFonts w:ascii="Arial" w:hAnsi="Arial" w:cs="Arial"/>
          <w:b/>
          <w:bCs/>
          <w:color w:val="000000"/>
          <w:w w:val="0"/>
          <w:sz w:val="28"/>
          <w:szCs w:val="28"/>
        </w:rPr>
        <w:t>April 3, 2016</w:t>
      </w:r>
    </w:p>
    <w:p w14:paraId="32CD8D0D" w14:textId="77777777" w:rsidR="001F530C" w:rsidRPr="001F530C" w:rsidRDefault="001F530C" w:rsidP="001F530C">
      <w:pPr>
        <w:tabs>
          <w:tab w:val="left" w:pos="-3780"/>
        </w:tabs>
        <w:ind w:right="26"/>
        <w:jc w:val="center"/>
        <w:rPr>
          <w:rFonts w:ascii="Arial" w:hAnsi="Arial" w:cs="Arial"/>
          <w:b/>
          <w:bCs/>
          <w:color w:val="000000"/>
          <w:w w:val="0"/>
          <w:sz w:val="28"/>
          <w:szCs w:val="28"/>
        </w:rPr>
      </w:pPr>
    </w:p>
    <w:p w14:paraId="645C59C3" w14:textId="1138C2E1" w:rsidR="00EE3D7D" w:rsidRDefault="00EE3D7D" w:rsidP="001F530C">
      <w:pPr>
        <w:tabs>
          <w:tab w:val="left" w:pos="-3780"/>
        </w:tabs>
        <w:ind w:right="26"/>
        <w:rPr>
          <w:rFonts w:ascii="Arial" w:hAnsi="Arial" w:cs="Arial"/>
          <w:color w:val="000000"/>
          <w:w w:val="0"/>
          <w:sz w:val="28"/>
          <w:szCs w:val="28"/>
        </w:rPr>
      </w:pPr>
      <w:r>
        <w:rPr>
          <w:rFonts w:ascii="Arial" w:hAnsi="Arial" w:cs="Arial"/>
          <w:color w:val="000000"/>
          <w:w w:val="0"/>
          <w:sz w:val="28"/>
          <w:szCs w:val="28"/>
        </w:rPr>
        <w:t>Recorded by: Terry Soave, Midlands Secretary</w:t>
      </w:r>
    </w:p>
    <w:p w14:paraId="45EC77DD" w14:textId="77777777" w:rsidR="00EE3D7D" w:rsidRDefault="00EE3D7D" w:rsidP="001F530C">
      <w:pPr>
        <w:tabs>
          <w:tab w:val="left" w:pos="-3780"/>
        </w:tabs>
        <w:ind w:right="26"/>
        <w:rPr>
          <w:rFonts w:ascii="Arial" w:hAnsi="Arial" w:cs="Arial"/>
          <w:color w:val="000000"/>
          <w:w w:val="0"/>
          <w:sz w:val="28"/>
          <w:szCs w:val="28"/>
        </w:rPr>
      </w:pPr>
    </w:p>
    <w:p w14:paraId="12A8F322" w14:textId="71E82CE1" w:rsidR="001F530C" w:rsidRPr="001F530C" w:rsidRDefault="009222C1" w:rsidP="001F530C">
      <w:pPr>
        <w:tabs>
          <w:tab w:val="left" w:pos="-3780"/>
        </w:tabs>
        <w:ind w:right="26"/>
        <w:rPr>
          <w:rFonts w:ascii="Arial" w:hAnsi="Arial" w:cs="Arial"/>
          <w:color w:val="000000"/>
          <w:w w:val="0"/>
          <w:sz w:val="28"/>
          <w:szCs w:val="28"/>
        </w:rPr>
      </w:pPr>
      <w:r>
        <w:rPr>
          <w:rFonts w:ascii="Arial" w:hAnsi="Arial" w:cs="Arial"/>
          <w:color w:val="000000"/>
          <w:w w:val="0"/>
          <w:sz w:val="28"/>
          <w:szCs w:val="28"/>
        </w:rPr>
        <w:t xml:space="preserve">Will Reed, </w:t>
      </w:r>
      <w:r w:rsidR="00EE3D7D">
        <w:rPr>
          <w:rFonts w:ascii="Arial" w:hAnsi="Arial" w:cs="Arial"/>
          <w:color w:val="000000"/>
          <w:w w:val="0"/>
          <w:sz w:val="28"/>
          <w:szCs w:val="28"/>
        </w:rPr>
        <w:t xml:space="preserve">Midlands Chair, </w:t>
      </w:r>
      <w:r>
        <w:rPr>
          <w:rFonts w:ascii="Arial" w:hAnsi="Arial" w:cs="Arial"/>
          <w:color w:val="000000"/>
          <w:w w:val="0"/>
          <w:sz w:val="28"/>
          <w:szCs w:val="28"/>
        </w:rPr>
        <w:t xml:space="preserve">called the meeting to order </w:t>
      </w:r>
      <w:r w:rsidR="001F530C" w:rsidRPr="001F530C">
        <w:rPr>
          <w:rFonts w:ascii="Arial" w:hAnsi="Arial" w:cs="Arial"/>
          <w:color w:val="000000"/>
          <w:w w:val="0"/>
          <w:sz w:val="28"/>
          <w:szCs w:val="28"/>
        </w:rPr>
        <w:t xml:space="preserve">at </w:t>
      </w:r>
      <w:r w:rsidR="001F530C">
        <w:rPr>
          <w:rFonts w:ascii="Arial" w:hAnsi="Arial" w:cs="Arial"/>
          <w:color w:val="000000"/>
          <w:w w:val="0"/>
          <w:sz w:val="28"/>
          <w:szCs w:val="28"/>
        </w:rPr>
        <w:t>3:55pm</w:t>
      </w:r>
      <w:r w:rsidR="001F530C" w:rsidRPr="001F530C">
        <w:rPr>
          <w:rFonts w:ascii="Arial" w:hAnsi="Arial" w:cs="Arial"/>
          <w:color w:val="000000"/>
          <w:w w:val="0"/>
          <w:sz w:val="28"/>
          <w:szCs w:val="28"/>
        </w:rPr>
        <w:t>.</w:t>
      </w:r>
    </w:p>
    <w:p w14:paraId="5D477577" w14:textId="3CA0DC81" w:rsidR="003548FE" w:rsidRPr="001F530C" w:rsidRDefault="003548FE" w:rsidP="001F530C">
      <w:pPr>
        <w:rPr>
          <w:rFonts w:ascii="Arial" w:hAnsi="Arial" w:cs="Arial"/>
          <w:sz w:val="28"/>
          <w:szCs w:val="28"/>
        </w:rPr>
      </w:pPr>
    </w:p>
    <w:p w14:paraId="6CC14975" w14:textId="02381C5B" w:rsidR="00681E16" w:rsidRDefault="00681E16" w:rsidP="001F530C">
      <w:pPr>
        <w:rPr>
          <w:rFonts w:ascii="Arial" w:hAnsi="Arial" w:cs="Arial"/>
          <w:sz w:val="28"/>
          <w:szCs w:val="28"/>
        </w:rPr>
      </w:pPr>
      <w:r w:rsidRPr="001F530C">
        <w:rPr>
          <w:rFonts w:ascii="Arial" w:hAnsi="Arial" w:cs="Arial"/>
          <w:sz w:val="28"/>
          <w:szCs w:val="28"/>
        </w:rPr>
        <w:t xml:space="preserve">Top Ten “Real” Reasons to Attend the NLS Conference – Will </w:t>
      </w:r>
      <w:r w:rsidR="001F530C">
        <w:rPr>
          <w:rFonts w:ascii="Arial" w:hAnsi="Arial" w:cs="Arial"/>
          <w:sz w:val="28"/>
          <w:szCs w:val="28"/>
        </w:rPr>
        <w:t>Reed</w:t>
      </w:r>
    </w:p>
    <w:p w14:paraId="0A28DDDA" w14:textId="77777777" w:rsidR="001F530C" w:rsidRPr="001F530C" w:rsidRDefault="001F530C" w:rsidP="001F530C">
      <w:pPr>
        <w:rPr>
          <w:rFonts w:ascii="Arial" w:hAnsi="Arial" w:cs="Arial"/>
          <w:sz w:val="28"/>
          <w:szCs w:val="28"/>
        </w:rPr>
      </w:pPr>
    </w:p>
    <w:p w14:paraId="53712D75" w14:textId="32238834" w:rsidR="00305CF6" w:rsidRPr="009222C1" w:rsidRDefault="009222C1" w:rsidP="00305CF6">
      <w:pPr>
        <w:rPr>
          <w:rFonts w:ascii="Arial" w:hAnsi="Arial" w:cs="Arial"/>
          <w:b/>
          <w:sz w:val="28"/>
          <w:szCs w:val="28"/>
        </w:rPr>
        <w:sectPr w:rsidR="00305CF6" w:rsidRPr="009222C1" w:rsidSect="00CD2396">
          <w:headerReference w:type="even" r:id="rId8"/>
          <w:headerReference w:type="default" r:id="rId9"/>
          <w:pgSz w:w="12240" w:h="15840"/>
          <w:pgMar w:top="1440" w:right="1440" w:bottom="1440" w:left="1440" w:header="720" w:footer="720" w:gutter="0"/>
          <w:cols w:space="720"/>
          <w:titlePg/>
          <w:docGrid w:linePitch="360"/>
        </w:sectPr>
      </w:pPr>
      <w:r w:rsidRPr="009222C1">
        <w:rPr>
          <w:rFonts w:ascii="Arial" w:hAnsi="Arial" w:cs="Arial"/>
          <w:b/>
          <w:sz w:val="28"/>
          <w:szCs w:val="28"/>
        </w:rPr>
        <w:t xml:space="preserve">I. </w:t>
      </w:r>
      <w:r w:rsidR="00E65895">
        <w:rPr>
          <w:rFonts w:ascii="Arial" w:hAnsi="Arial" w:cs="Arial"/>
          <w:b/>
          <w:sz w:val="28"/>
          <w:szCs w:val="28"/>
        </w:rPr>
        <w:t>In attendance:</w:t>
      </w:r>
    </w:p>
    <w:p w14:paraId="40BA29B8" w14:textId="207F6C79" w:rsidR="00305CF6" w:rsidRDefault="00305CF6" w:rsidP="00305CF6">
      <w:pPr>
        <w:rPr>
          <w:rFonts w:ascii="Arial" w:hAnsi="Arial" w:cs="Arial"/>
          <w:sz w:val="28"/>
          <w:szCs w:val="28"/>
        </w:rPr>
      </w:pPr>
    </w:p>
    <w:p w14:paraId="54AB0A62" w14:textId="77777777" w:rsidR="00305CF6" w:rsidRDefault="00305CF6" w:rsidP="00305CF6">
      <w:pPr>
        <w:ind w:left="360"/>
        <w:rPr>
          <w:rFonts w:ascii="Arial" w:hAnsi="Arial" w:cs="Arial"/>
          <w:sz w:val="28"/>
          <w:szCs w:val="28"/>
        </w:rPr>
      </w:pPr>
      <w:r>
        <w:rPr>
          <w:rFonts w:ascii="Arial" w:hAnsi="Arial" w:cs="Arial"/>
          <w:sz w:val="28"/>
          <w:szCs w:val="28"/>
        </w:rPr>
        <w:t xml:space="preserve">Maggie </w:t>
      </w:r>
      <w:proofErr w:type="spellStart"/>
      <w:r>
        <w:rPr>
          <w:rFonts w:ascii="Arial" w:hAnsi="Arial" w:cs="Arial"/>
          <w:sz w:val="28"/>
          <w:szCs w:val="28"/>
        </w:rPr>
        <w:t>Ansty</w:t>
      </w:r>
      <w:proofErr w:type="spellEnd"/>
      <w:r>
        <w:rPr>
          <w:rFonts w:ascii="Arial" w:hAnsi="Arial" w:cs="Arial"/>
          <w:sz w:val="28"/>
          <w:szCs w:val="28"/>
        </w:rPr>
        <w:t>, IN</w:t>
      </w:r>
    </w:p>
    <w:p w14:paraId="517A27F3" w14:textId="77777777" w:rsidR="00305CF6" w:rsidRDefault="00305CF6" w:rsidP="00305CF6">
      <w:pPr>
        <w:ind w:left="360"/>
        <w:rPr>
          <w:rFonts w:ascii="Arial" w:hAnsi="Arial" w:cs="Arial"/>
          <w:sz w:val="28"/>
          <w:szCs w:val="28"/>
        </w:rPr>
      </w:pPr>
      <w:r>
        <w:rPr>
          <w:rFonts w:ascii="Arial" w:hAnsi="Arial" w:cs="Arial"/>
          <w:sz w:val="28"/>
          <w:szCs w:val="28"/>
        </w:rPr>
        <w:t>Jackie Connor, MSCE</w:t>
      </w:r>
    </w:p>
    <w:p w14:paraId="22C85DEC" w14:textId="77777777" w:rsidR="00305CF6" w:rsidRDefault="00305CF6" w:rsidP="00305CF6">
      <w:pPr>
        <w:ind w:left="360"/>
        <w:rPr>
          <w:rFonts w:ascii="Arial" w:hAnsi="Arial" w:cs="Arial"/>
          <w:sz w:val="28"/>
          <w:szCs w:val="28"/>
        </w:rPr>
      </w:pPr>
      <w:r>
        <w:rPr>
          <w:rFonts w:ascii="Arial" w:hAnsi="Arial" w:cs="Arial"/>
          <w:sz w:val="28"/>
          <w:szCs w:val="28"/>
        </w:rPr>
        <w:t>Pamela Davenport, NLS</w:t>
      </w:r>
    </w:p>
    <w:p w14:paraId="0558B570" w14:textId="77777777" w:rsidR="00305CF6" w:rsidRDefault="00305CF6" w:rsidP="00305CF6">
      <w:pPr>
        <w:ind w:left="360"/>
        <w:rPr>
          <w:rFonts w:ascii="Arial" w:hAnsi="Arial" w:cs="Arial"/>
          <w:sz w:val="28"/>
          <w:szCs w:val="28"/>
        </w:rPr>
      </w:pPr>
      <w:r>
        <w:rPr>
          <w:rFonts w:ascii="Arial" w:hAnsi="Arial" w:cs="Arial"/>
          <w:sz w:val="28"/>
          <w:szCs w:val="28"/>
        </w:rPr>
        <w:t xml:space="preserve">Catherine </w:t>
      </w:r>
      <w:proofErr w:type="spellStart"/>
      <w:r>
        <w:rPr>
          <w:rFonts w:ascii="Arial" w:hAnsi="Arial" w:cs="Arial"/>
          <w:sz w:val="28"/>
          <w:szCs w:val="28"/>
        </w:rPr>
        <w:t>Durivage</w:t>
      </w:r>
      <w:proofErr w:type="spellEnd"/>
      <w:r>
        <w:rPr>
          <w:rFonts w:ascii="Arial" w:hAnsi="Arial" w:cs="Arial"/>
          <w:sz w:val="28"/>
          <w:szCs w:val="28"/>
        </w:rPr>
        <w:t>, MN</w:t>
      </w:r>
    </w:p>
    <w:p w14:paraId="33CA81B2" w14:textId="77777777" w:rsidR="00305CF6" w:rsidRDefault="00305CF6" w:rsidP="00305CF6">
      <w:pPr>
        <w:ind w:left="360"/>
        <w:rPr>
          <w:rFonts w:ascii="Arial" w:hAnsi="Arial" w:cs="Arial"/>
          <w:sz w:val="28"/>
          <w:szCs w:val="28"/>
        </w:rPr>
      </w:pPr>
      <w:r>
        <w:rPr>
          <w:rFonts w:ascii="Arial" w:hAnsi="Arial" w:cs="Arial"/>
          <w:sz w:val="28"/>
          <w:szCs w:val="28"/>
        </w:rPr>
        <w:t>Patrice Johnson, IL</w:t>
      </w:r>
    </w:p>
    <w:p w14:paraId="483E50C0" w14:textId="77777777" w:rsidR="00305CF6" w:rsidRDefault="00305CF6" w:rsidP="00305CF6">
      <w:pPr>
        <w:ind w:left="360"/>
        <w:rPr>
          <w:rFonts w:ascii="Arial" w:hAnsi="Arial" w:cs="Arial"/>
          <w:sz w:val="28"/>
          <w:szCs w:val="28"/>
        </w:rPr>
      </w:pPr>
      <w:r>
        <w:rPr>
          <w:rFonts w:ascii="Arial" w:hAnsi="Arial" w:cs="Arial"/>
          <w:sz w:val="28"/>
          <w:szCs w:val="28"/>
        </w:rPr>
        <w:t>Hillary McHenry, KS</w:t>
      </w:r>
    </w:p>
    <w:p w14:paraId="06E97A68" w14:textId="77777777" w:rsidR="00305CF6" w:rsidRPr="001F530C" w:rsidRDefault="00305CF6" w:rsidP="00305CF6">
      <w:pPr>
        <w:ind w:left="360"/>
        <w:rPr>
          <w:rFonts w:ascii="Arial" w:hAnsi="Arial" w:cs="Arial"/>
          <w:sz w:val="28"/>
          <w:szCs w:val="28"/>
        </w:rPr>
      </w:pPr>
      <w:proofErr w:type="spellStart"/>
      <w:r>
        <w:rPr>
          <w:rFonts w:ascii="Arial" w:hAnsi="Arial" w:cs="Arial"/>
          <w:sz w:val="28"/>
          <w:szCs w:val="28"/>
        </w:rPr>
        <w:t>Lue</w:t>
      </w:r>
      <w:proofErr w:type="spellEnd"/>
      <w:r>
        <w:rPr>
          <w:rFonts w:ascii="Arial" w:hAnsi="Arial" w:cs="Arial"/>
          <w:sz w:val="28"/>
          <w:szCs w:val="28"/>
        </w:rPr>
        <w:t xml:space="preserve"> Moran, MI</w:t>
      </w:r>
    </w:p>
    <w:p w14:paraId="36507449" w14:textId="77777777" w:rsidR="00222815" w:rsidRDefault="00222815" w:rsidP="00305CF6">
      <w:pPr>
        <w:ind w:left="360"/>
        <w:rPr>
          <w:rFonts w:ascii="Arial" w:hAnsi="Arial" w:cs="Arial"/>
          <w:sz w:val="28"/>
          <w:szCs w:val="28"/>
        </w:rPr>
      </w:pPr>
      <w:r>
        <w:rPr>
          <w:rFonts w:ascii="Arial" w:hAnsi="Arial" w:cs="Arial"/>
          <w:sz w:val="28"/>
          <w:szCs w:val="28"/>
        </w:rPr>
        <w:t>Scott Norris, MI</w:t>
      </w:r>
    </w:p>
    <w:p w14:paraId="3BA59335" w14:textId="14BC2273" w:rsidR="001F530C" w:rsidRDefault="001F530C" w:rsidP="00305CF6">
      <w:pPr>
        <w:ind w:left="360"/>
        <w:rPr>
          <w:rFonts w:ascii="Arial" w:hAnsi="Arial" w:cs="Arial"/>
          <w:sz w:val="28"/>
          <w:szCs w:val="28"/>
        </w:rPr>
      </w:pPr>
      <w:r>
        <w:rPr>
          <w:rFonts w:ascii="Arial" w:hAnsi="Arial" w:cs="Arial"/>
          <w:sz w:val="28"/>
          <w:szCs w:val="28"/>
        </w:rPr>
        <w:t>Will Reed</w:t>
      </w:r>
      <w:r w:rsidR="00D43A95">
        <w:rPr>
          <w:rFonts w:ascii="Arial" w:hAnsi="Arial" w:cs="Arial"/>
          <w:sz w:val="28"/>
          <w:szCs w:val="28"/>
        </w:rPr>
        <w:t>, OH</w:t>
      </w:r>
    </w:p>
    <w:p w14:paraId="50B7C924" w14:textId="77777777" w:rsidR="00305CF6" w:rsidRDefault="00305CF6" w:rsidP="00305CF6">
      <w:pPr>
        <w:ind w:left="360"/>
        <w:rPr>
          <w:rFonts w:ascii="Arial" w:hAnsi="Arial" w:cs="Arial"/>
          <w:sz w:val="28"/>
          <w:szCs w:val="28"/>
        </w:rPr>
      </w:pPr>
      <w:r>
        <w:rPr>
          <w:rFonts w:ascii="Arial" w:hAnsi="Arial" w:cs="Arial"/>
          <w:sz w:val="28"/>
          <w:szCs w:val="28"/>
        </w:rPr>
        <w:t>Barbara Shipman, MI</w:t>
      </w:r>
    </w:p>
    <w:p w14:paraId="30FB769B" w14:textId="77777777" w:rsidR="00305CF6" w:rsidRDefault="00305CF6" w:rsidP="00305CF6">
      <w:pPr>
        <w:ind w:left="360"/>
        <w:rPr>
          <w:rFonts w:ascii="Arial" w:hAnsi="Arial" w:cs="Arial"/>
          <w:sz w:val="28"/>
          <w:szCs w:val="28"/>
        </w:rPr>
      </w:pPr>
    </w:p>
    <w:p w14:paraId="387AF5B7" w14:textId="77777777" w:rsidR="00222815" w:rsidRDefault="00222815" w:rsidP="00305CF6">
      <w:pPr>
        <w:ind w:left="360"/>
        <w:rPr>
          <w:rFonts w:ascii="Arial" w:hAnsi="Arial" w:cs="Arial"/>
          <w:sz w:val="28"/>
          <w:szCs w:val="28"/>
        </w:rPr>
      </w:pPr>
      <w:r>
        <w:rPr>
          <w:rFonts w:ascii="Arial" w:hAnsi="Arial" w:cs="Arial"/>
          <w:sz w:val="28"/>
          <w:szCs w:val="28"/>
        </w:rPr>
        <w:t>Terry Soave, MI</w:t>
      </w:r>
    </w:p>
    <w:p w14:paraId="1E8A5022" w14:textId="77777777" w:rsidR="00305CF6" w:rsidRDefault="00305CF6" w:rsidP="00305CF6">
      <w:pPr>
        <w:ind w:left="360"/>
        <w:rPr>
          <w:rFonts w:ascii="Arial" w:hAnsi="Arial" w:cs="Arial"/>
          <w:sz w:val="28"/>
          <w:szCs w:val="28"/>
        </w:rPr>
      </w:pPr>
      <w:r>
        <w:rPr>
          <w:rFonts w:ascii="Arial" w:hAnsi="Arial" w:cs="Arial"/>
          <w:sz w:val="28"/>
          <w:szCs w:val="28"/>
        </w:rPr>
        <w:t xml:space="preserve">Annette </w:t>
      </w:r>
      <w:proofErr w:type="spellStart"/>
      <w:r>
        <w:rPr>
          <w:rFonts w:ascii="Arial" w:hAnsi="Arial" w:cs="Arial"/>
          <w:sz w:val="28"/>
          <w:szCs w:val="28"/>
        </w:rPr>
        <w:t>Toews</w:t>
      </w:r>
      <w:proofErr w:type="spellEnd"/>
      <w:r>
        <w:rPr>
          <w:rFonts w:ascii="Arial" w:hAnsi="Arial" w:cs="Arial"/>
          <w:sz w:val="28"/>
          <w:szCs w:val="28"/>
        </w:rPr>
        <w:t>, MN</w:t>
      </w:r>
    </w:p>
    <w:p w14:paraId="6B7700DF" w14:textId="77777777" w:rsidR="00305CF6" w:rsidRDefault="00305CF6" w:rsidP="00305CF6">
      <w:pPr>
        <w:ind w:left="360"/>
        <w:rPr>
          <w:rFonts w:ascii="Arial" w:hAnsi="Arial" w:cs="Arial"/>
          <w:sz w:val="28"/>
          <w:szCs w:val="28"/>
        </w:rPr>
      </w:pPr>
      <w:r>
        <w:rPr>
          <w:rFonts w:ascii="Arial" w:hAnsi="Arial" w:cs="Arial"/>
          <w:sz w:val="28"/>
          <w:szCs w:val="28"/>
        </w:rPr>
        <w:t>Laurie Townsend Stuart, MI</w:t>
      </w:r>
    </w:p>
    <w:p w14:paraId="59EC956E" w14:textId="77777777" w:rsidR="00305CF6" w:rsidRDefault="00305CF6" w:rsidP="00305CF6">
      <w:pPr>
        <w:ind w:left="360"/>
        <w:rPr>
          <w:rFonts w:ascii="Arial" w:hAnsi="Arial" w:cs="Arial"/>
          <w:sz w:val="28"/>
          <w:szCs w:val="28"/>
        </w:rPr>
      </w:pPr>
      <w:r>
        <w:rPr>
          <w:rFonts w:ascii="Arial" w:hAnsi="Arial" w:cs="Arial"/>
          <w:sz w:val="28"/>
          <w:szCs w:val="28"/>
        </w:rPr>
        <w:t>Linda Vincent, WI</w:t>
      </w:r>
    </w:p>
    <w:p w14:paraId="412B416D" w14:textId="77777777" w:rsidR="00305CF6" w:rsidRDefault="00305CF6" w:rsidP="00305CF6">
      <w:pPr>
        <w:ind w:left="360"/>
        <w:rPr>
          <w:rFonts w:ascii="Arial" w:hAnsi="Arial" w:cs="Arial"/>
          <w:sz w:val="28"/>
          <w:szCs w:val="28"/>
        </w:rPr>
      </w:pPr>
      <w:r>
        <w:rPr>
          <w:rFonts w:ascii="Arial" w:hAnsi="Arial" w:cs="Arial"/>
          <w:sz w:val="28"/>
          <w:szCs w:val="28"/>
        </w:rPr>
        <w:t>Ruth Weimer, (?)</w:t>
      </w:r>
    </w:p>
    <w:p w14:paraId="42FDE917" w14:textId="77777777" w:rsidR="00305CF6" w:rsidRDefault="00305CF6" w:rsidP="00305CF6">
      <w:pPr>
        <w:ind w:left="360"/>
        <w:rPr>
          <w:rFonts w:ascii="Arial" w:hAnsi="Arial" w:cs="Arial"/>
          <w:sz w:val="28"/>
          <w:szCs w:val="28"/>
        </w:rPr>
      </w:pPr>
      <w:proofErr w:type="spellStart"/>
      <w:r>
        <w:rPr>
          <w:rFonts w:ascii="Arial" w:hAnsi="Arial" w:cs="Arial"/>
          <w:sz w:val="28"/>
          <w:szCs w:val="28"/>
        </w:rPr>
        <w:t>Marka</w:t>
      </w:r>
      <w:proofErr w:type="spellEnd"/>
      <w:r>
        <w:rPr>
          <w:rFonts w:ascii="Arial" w:hAnsi="Arial" w:cs="Arial"/>
          <w:sz w:val="28"/>
          <w:szCs w:val="28"/>
        </w:rPr>
        <w:t xml:space="preserve"> Will, OK</w:t>
      </w:r>
    </w:p>
    <w:p w14:paraId="70CDAE92" w14:textId="77777777" w:rsidR="00305CF6" w:rsidRDefault="00305CF6" w:rsidP="00305CF6">
      <w:pPr>
        <w:ind w:left="360"/>
        <w:rPr>
          <w:rFonts w:ascii="Arial" w:hAnsi="Arial" w:cs="Arial"/>
          <w:sz w:val="28"/>
          <w:szCs w:val="28"/>
        </w:rPr>
      </w:pPr>
      <w:r>
        <w:rPr>
          <w:rFonts w:ascii="Arial" w:hAnsi="Arial" w:cs="Arial"/>
          <w:sz w:val="28"/>
          <w:szCs w:val="28"/>
        </w:rPr>
        <w:t xml:space="preserve">Sarah </w:t>
      </w:r>
      <w:proofErr w:type="spellStart"/>
      <w:r>
        <w:rPr>
          <w:rFonts w:ascii="Arial" w:hAnsi="Arial" w:cs="Arial"/>
          <w:sz w:val="28"/>
          <w:szCs w:val="28"/>
        </w:rPr>
        <w:t>Willeford</w:t>
      </w:r>
      <w:proofErr w:type="spellEnd"/>
      <w:r>
        <w:rPr>
          <w:rFonts w:ascii="Arial" w:hAnsi="Arial" w:cs="Arial"/>
          <w:sz w:val="28"/>
          <w:szCs w:val="28"/>
        </w:rPr>
        <w:t>, IA</w:t>
      </w:r>
    </w:p>
    <w:p w14:paraId="14A49F0B" w14:textId="77777777" w:rsidR="00305CF6" w:rsidRDefault="00305CF6" w:rsidP="00305CF6">
      <w:pPr>
        <w:ind w:left="360"/>
        <w:rPr>
          <w:rFonts w:ascii="Arial" w:hAnsi="Arial" w:cs="Arial"/>
          <w:sz w:val="28"/>
          <w:szCs w:val="28"/>
        </w:rPr>
      </w:pPr>
      <w:r>
        <w:rPr>
          <w:rFonts w:ascii="Arial" w:hAnsi="Arial" w:cs="Arial"/>
          <w:sz w:val="28"/>
          <w:szCs w:val="28"/>
        </w:rPr>
        <w:t>Laura Williams, IN</w:t>
      </w:r>
    </w:p>
    <w:p w14:paraId="5A0D1A1D" w14:textId="10826355" w:rsidR="001F530C" w:rsidRDefault="001F530C" w:rsidP="00305CF6">
      <w:pPr>
        <w:ind w:left="360"/>
        <w:rPr>
          <w:rFonts w:ascii="Arial" w:hAnsi="Arial" w:cs="Arial"/>
          <w:sz w:val="28"/>
          <w:szCs w:val="28"/>
        </w:rPr>
      </w:pPr>
      <w:r>
        <w:rPr>
          <w:rFonts w:ascii="Arial" w:hAnsi="Arial" w:cs="Arial"/>
          <w:sz w:val="28"/>
          <w:szCs w:val="28"/>
        </w:rPr>
        <w:t>Andrew Wilson</w:t>
      </w:r>
      <w:r w:rsidR="00D43A95">
        <w:rPr>
          <w:rFonts w:ascii="Arial" w:hAnsi="Arial" w:cs="Arial"/>
          <w:sz w:val="28"/>
          <w:szCs w:val="28"/>
        </w:rPr>
        <w:t>, MI</w:t>
      </w:r>
    </w:p>
    <w:p w14:paraId="3A34A637" w14:textId="6972E80B" w:rsidR="001F530C" w:rsidRDefault="001F530C" w:rsidP="00305CF6">
      <w:pPr>
        <w:ind w:left="360"/>
        <w:rPr>
          <w:rFonts w:ascii="Arial" w:hAnsi="Arial" w:cs="Arial"/>
          <w:sz w:val="28"/>
          <w:szCs w:val="28"/>
        </w:rPr>
      </w:pPr>
      <w:r>
        <w:rPr>
          <w:rFonts w:ascii="Arial" w:hAnsi="Arial" w:cs="Arial"/>
          <w:sz w:val="28"/>
          <w:szCs w:val="28"/>
        </w:rPr>
        <w:t>Michelle Wisniewski</w:t>
      </w:r>
      <w:r w:rsidR="00D43A95">
        <w:rPr>
          <w:rFonts w:ascii="Arial" w:hAnsi="Arial" w:cs="Arial"/>
          <w:sz w:val="28"/>
          <w:szCs w:val="28"/>
        </w:rPr>
        <w:t>, MI</w:t>
      </w:r>
      <w:r>
        <w:rPr>
          <w:rFonts w:ascii="Arial" w:hAnsi="Arial" w:cs="Arial"/>
          <w:sz w:val="28"/>
          <w:szCs w:val="28"/>
        </w:rPr>
        <w:t xml:space="preserve"> </w:t>
      </w:r>
    </w:p>
    <w:p w14:paraId="1B29E323" w14:textId="77777777" w:rsidR="00305CF6" w:rsidRDefault="00305CF6" w:rsidP="001F530C">
      <w:pPr>
        <w:rPr>
          <w:rFonts w:ascii="Arial" w:hAnsi="Arial" w:cs="Arial"/>
          <w:sz w:val="28"/>
          <w:szCs w:val="28"/>
        </w:rPr>
        <w:sectPr w:rsidR="00305CF6" w:rsidSect="00305CF6">
          <w:type w:val="continuous"/>
          <w:pgSz w:w="12240" w:h="15840"/>
          <w:pgMar w:top="1440" w:right="1440" w:bottom="1440" w:left="1440" w:header="720" w:footer="720" w:gutter="0"/>
          <w:cols w:num="2" w:space="720"/>
          <w:docGrid w:linePitch="360"/>
        </w:sectPr>
      </w:pPr>
    </w:p>
    <w:p w14:paraId="4FDB4F7B" w14:textId="37E9B0A1" w:rsidR="003548FE" w:rsidRPr="001F530C" w:rsidRDefault="003548FE" w:rsidP="001F530C">
      <w:pPr>
        <w:rPr>
          <w:rFonts w:ascii="Arial" w:hAnsi="Arial" w:cs="Arial"/>
          <w:sz w:val="28"/>
          <w:szCs w:val="28"/>
        </w:rPr>
      </w:pPr>
    </w:p>
    <w:p w14:paraId="2B850DF5" w14:textId="5D00ADE0" w:rsidR="003548FE" w:rsidRPr="009222C1" w:rsidRDefault="009222C1" w:rsidP="001F530C">
      <w:pPr>
        <w:rPr>
          <w:rFonts w:ascii="Arial" w:hAnsi="Arial" w:cs="Arial"/>
          <w:b/>
          <w:sz w:val="28"/>
          <w:szCs w:val="28"/>
        </w:rPr>
      </w:pPr>
      <w:r w:rsidRPr="009222C1">
        <w:rPr>
          <w:rFonts w:ascii="Arial" w:hAnsi="Arial" w:cs="Arial"/>
          <w:b/>
          <w:sz w:val="28"/>
          <w:szCs w:val="28"/>
        </w:rPr>
        <w:t xml:space="preserve">II. </w:t>
      </w:r>
      <w:r w:rsidR="00194AC5">
        <w:rPr>
          <w:rFonts w:ascii="Arial" w:hAnsi="Arial" w:cs="Arial"/>
          <w:b/>
          <w:sz w:val="28"/>
          <w:szCs w:val="28"/>
        </w:rPr>
        <w:t>Approval of Minutes of</w:t>
      </w:r>
      <w:r w:rsidR="003548FE" w:rsidRPr="009222C1">
        <w:rPr>
          <w:rFonts w:ascii="Arial" w:hAnsi="Arial" w:cs="Arial"/>
          <w:b/>
          <w:sz w:val="28"/>
          <w:szCs w:val="28"/>
        </w:rPr>
        <w:t xml:space="preserve"> the 2015 Business Meeting</w:t>
      </w:r>
    </w:p>
    <w:p w14:paraId="6A15FA92" w14:textId="77777777" w:rsidR="00305CF6" w:rsidRDefault="00305CF6" w:rsidP="001F530C">
      <w:pPr>
        <w:rPr>
          <w:rFonts w:ascii="Arial" w:hAnsi="Arial" w:cs="Arial"/>
          <w:sz w:val="28"/>
          <w:szCs w:val="28"/>
        </w:rPr>
      </w:pPr>
    </w:p>
    <w:p w14:paraId="683A9F29" w14:textId="44C7C389" w:rsidR="00305CF6" w:rsidRDefault="00681E16" w:rsidP="001F530C">
      <w:pPr>
        <w:rPr>
          <w:rFonts w:ascii="Arial" w:hAnsi="Arial" w:cs="Arial"/>
          <w:sz w:val="28"/>
          <w:szCs w:val="28"/>
        </w:rPr>
      </w:pPr>
      <w:r w:rsidRPr="001F530C">
        <w:rPr>
          <w:rFonts w:ascii="Arial" w:hAnsi="Arial" w:cs="Arial"/>
          <w:sz w:val="28"/>
          <w:szCs w:val="28"/>
        </w:rPr>
        <w:t xml:space="preserve">Linda </w:t>
      </w:r>
      <w:r w:rsidR="00305CF6">
        <w:rPr>
          <w:rFonts w:ascii="Arial" w:hAnsi="Arial" w:cs="Arial"/>
          <w:sz w:val="28"/>
          <w:szCs w:val="28"/>
        </w:rPr>
        <w:t xml:space="preserve">Vincent moved, and Annette </w:t>
      </w:r>
      <w:proofErr w:type="spellStart"/>
      <w:r w:rsidR="00305CF6">
        <w:rPr>
          <w:rFonts w:ascii="Arial" w:hAnsi="Arial" w:cs="Arial"/>
          <w:sz w:val="28"/>
          <w:szCs w:val="28"/>
        </w:rPr>
        <w:t>Toews</w:t>
      </w:r>
      <w:proofErr w:type="spellEnd"/>
      <w:r w:rsidR="001A79AE">
        <w:rPr>
          <w:rFonts w:ascii="Arial" w:hAnsi="Arial" w:cs="Arial"/>
          <w:sz w:val="28"/>
          <w:szCs w:val="28"/>
        </w:rPr>
        <w:t xml:space="preserve"> seconded, the approval of the </w:t>
      </w:r>
      <w:r w:rsidR="00305CF6">
        <w:rPr>
          <w:rFonts w:ascii="Arial" w:hAnsi="Arial" w:cs="Arial"/>
          <w:sz w:val="28"/>
          <w:szCs w:val="28"/>
        </w:rPr>
        <w:t>Minutes from the 2015 Business Meeting as corrected. All approved.</w:t>
      </w:r>
      <w:r w:rsidRPr="001F530C">
        <w:rPr>
          <w:rFonts w:ascii="Arial" w:hAnsi="Arial" w:cs="Arial"/>
          <w:sz w:val="28"/>
          <w:szCs w:val="28"/>
        </w:rPr>
        <w:br/>
      </w:r>
    </w:p>
    <w:p w14:paraId="3E23D867" w14:textId="20DFEF14" w:rsidR="00305CF6" w:rsidRPr="009222C1" w:rsidRDefault="009222C1" w:rsidP="001F530C">
      <w:pPr>
        <w:rPr>
          <w:rFonts w:ascii="Arial" w:hAnsi="Arial" w:cs="Arial"/>
          <w:b/>
          <w:sz w:val="28"/>
          <w:szCs w:val="28"/>
        </w:rPr>
      </w:pPr>
      <w:r w:rsidRPr="009222C1">
        <w:rPr>
          <w:rFonts w:ascii="Arial" w:hAnsi="Arial" w:cs="Arial"/>
          <w:b/>
          <w:sz w:val="28"/>
          <w:szCs w:val="28"/>
        </w:rPr>
        <w:t xml:space="preserve">III. </w:t>
      </w:r>
      <w:r w:rsidR="00305CF6" w:rsidRPr="009222C1">
        <w:rPr>
          <w:rFonts w:ascii="Arial" w:hAnsi="Arial" w:cs="Arial"/>
          <w:b/>
          <w:sz w:val="28"/>
          <w:szCs w:val="28"/>
        </w:rPr>
        <w:t>Treasurer’s Report</w:t>
      </w:r>
    </w:p>
    <w:p w14:paraId="0E574398" w14:textId="77777777" w:rsidR="00305CF6" w:rsidRDefault="00305CF6" w:rsidP="001F530C">
      <w:pPr>
        <w:rPr>
          <w:rFonts w:ascii="Arial" w:hAnsi="Arial" w:cs="Arial"/>
          <w:sz w:val="28"/>
          <w:szCs w:val="28"/>
        </w:rPr>
      </w:pPr>
    </w:p>
    <w:p w14:paraId="2A75358A" w14:textId="52B821B1" w:rsidR="003548FE" w:rsidRDefault="003548FE" w:rsidP="001F530C">
      <w:pPr>
        <w:rPr>
          <w:rFonts w:ascii="Arial" w:hAnsi="Arial" w:cs="Arial"/>
          <w:sz w:val="28"/>
          <w:szCs w:val="28"/>
        </w:rPr>
      </w:pPr>
      <w:r w:rsidRPr="001F530C">
        <w:rPr>
          <w:rFonts w:ascii="Arial" w:hAnsi="Arial" w:cs="Arial"/>
          <w:sz w:val="28"/>
          <w:szCs w:val="28"/>
        </w:rPr>
        <w:t>Scott Norris</w:t>
      </w:r>
      <w:r w:rsidR="009222C1">
        <w:rPr>
          <w:rFonts w:ascii="Arial" w:hAnsi="Arial" w:cs="Arial"/>
          <w:sz w:val="28"/>
          <w:szCs w:val="28"/>
        </w:rPr>
        <w:t xml:space="preserve"> presented the following 2016</w:t>
      </w:r>
      <w:r w:rsidR="00305CF6">
        <w:rPr>
          <w:rFonts w:ascii="Arial" w:hAnsi="Arial" w:cs="Arial"/>
          <w:sz w:val="28"/>
          <w:szCs w:val="28"/>
        </w:rPr>
        <w:t xml:space="preserve"> Midlands Conference o</w:t>
      </w:r>
      <w:r w:rsidR="001A79AE">
        <w:rPr>
          <w:rFonts w:ascii="Arial" w:hAnsi="Arial" w:cs="Arial"/>
          <w:sz w:val="28"/>
          <w:szCs w:val="28"/>
        </w:rPr>
        <w:t xml:space="preserve">f </w:t>
      </w:r>
      <w:r w:rsidR="009222C1">
        <w:rPr>
          <w:rFonts w:ascii="Arial" w:hAnsi="Arial" w:cs="Arial"/>
          <w:sz w:val="28"/>
          <w:szCs w:val="28"/>
        </w:rPr>
        <w:t>Librarians Treasury Report</w:t>
      </w:r>
      <w:r w:rsidR="00305CF6">
        <w:rPr>
          <w:rFonts w:ascii="Arial" w:hAnsi="Arial" w:cs="Arial"/>
          <w:sz w:val="28"/>
          <w:szCs w:val="28"/>
        </w:rPr>
        <w:t>:</w:t>
      </w:r>
    </w:p>
    <w:p w14:paraId="155AE0D0" w14:textId="77777777" w:rsidR="00305CF6" w:rsidRDefault="00305CF6" w:rsidP="001F530C">
      <w:pPr>
        <w:rPr>
          <w:rFonts w:ascii="Arial" w:hAnsi="Arial" w:cs="Arial"/>
          <w:sz w:val="28"/>
          <w:szCs w:val="28"/>
        </w:rPr>
      </w:pPr>
    </w:p>
    <w:p w14:paraId="7B0E3A91" w14:textId="629737C4" w:rsidR="00305CF6" w:rsidRDefault="002934CA" w:rsidP="001F530C">
      <w:pPr>
        <w:rPr>
          <w:rFonts w:ascii="Arial" w:hAnsi="Arial" w:cs="Arial"/>
          <w:sz w:val="28"/>
          <w:szCs w:val="28"/>
        </w:rPr>
      </w:pPr>
      <w:r>
        <w:rPr>
          <w:rFonts w:ascii="Arial" w:hAnsi="Arial" w:cs="Arial"/>
          <w:sz w:val="28"/>
          <w:szCs w:val="28"/>
        </w:rPr>
        <w:tab/>
        <w:t>Beginning b</w:t>
      </w:r>
      <w:r w:rsidR="00305CF6">
        <w:rPr>
          <w:rFonts w:ascii="Arial" w:hAnsi="Arial" w:cs="Arial"/>
          <w:sz w:val="28"/>
          <w:szCs w:val="28"/>
        </w:rPr>
        <w:t>alance</w:t>
      </w:r>
      <w:r w:rsidR="00305CF6">
        <w:rPr>
          <w:rFonts w:ascii="Arial" w:hAnsi="Arial" w:cs="Arial"/>
          <w:sz w:val="28"/>
          <w:szCs w:val="28"/>
        </w:rPr>
        <w:tab/>
      </w:r>
      <w:r w:rsidR="00305CF6">
        <w:rPr>
          <w:rFonts w:ascii="Arial" w:hAnsi="Arial" w:cs="Arial"/>
          <w:sz w:val="28"/>
          <w:szCs w:val="28"/>
        </w:rPr>
        <w:tab/>
      </w:r>
      <w:r>
        <w:rPr>
          <w:rFonts w:ascii="Arial" w:hAnsi="Arial" w:cs="Arial"/>
          <w:sz w:val="28"/>
          <w:szCs w:val="28"/>
        </w:rPr>
        <w:tab/>
      </w:r>
      <w:r>
        <w:rPr>
          <w:rFonts w:ascii="Arial" w:hAnsi="Arial" w:cs="Arial"/>
          <w:sz w:val="28"/>
          <w:szCs w:val="28"/>
        </w:rPr>
        <w:tab/>
        <w:t>05/29/2015</w:t>
      </w:r>
      <w:r>
        <w:rPr>
          <w:rFonts w:ascii="Arial" w:hAnsi="Arial" w:cs="Arial"/>
          <w:sz w:val="28"/>
          <w:szCs w:val="28"/>
        </w:rPr>
        <w:tab/>
      </w:r>
      <w:r>
        <w:rPr>
          <w:rFonts w:ascii="Arial" w:hAnsi="Arial" w:cs="Arial"/>
          <w:sz w:val="28"/>
          <w:szCs w:val="28"/>
        </w:rPr>
        <w:tab/>
        <w:t>$7,776.94</w:t>
      </w:r>
    </w:p>
    <w:p w14:paraId="72F18B83" w14:textId="53F3D2DF" w:rsidR="002934CA" w:rsidRDefault="002934CA" w:rsidP="001F530C">
      <w:pPr>
        <w:rPr>
          <w:rFonts w:ascii="Arial" w:hAnsi="Arial" w:cs="Arial"/>
          <w:sz w:val="28"/>
          <w:szCs w:val="28"/>
        </w:rPr>
      </w:pPr>
      <w:r>
        <w:rPr>
          <w:rFonts w:ascii="Arial" w:hAnsi="Arial" w:cs="Arial"/>
          <w:sz w:val="28"/>
          <w:szCs w:val="28"/>
        </w:rPr>
        <w:tab/>
        <w:t>Closing balance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02/29/2016</w:t>
      </w:r>
      <w:r>
        <w:rPr>
          <w:rFonts w:ascii="Arial" w:hAnsi="Arial" w:cs="Arial"/>
          <w:sz w:val="28"/>
          <w:szCs w:val="28"/>
        </w:rPr>
        <w:tab/>
      </w:r>
      <w:r>
        <w:rPr>
          <w:rFonts w:ascii="Arial" w:hAnsi="Arial" w:cs="Arial"/>
          <w:sz w:val="28"/>
          <w:szCs w:val="28"/>
        </w:rPr>
        <w:tab/>
        <w:t>$6,758.94</w:t>
      </w:r>
    </w:p>
    <w:p w14:paraId="16B96764" w14:textId="77777777" w:rsidR="002934CA" w:rsidRDefault="002934CA" w:rsidP="001F530C">
      <w:pPr>
        <w:rPr>
          <w:rFonts w:ascii="Arial" w:hAnsi="Arial" w:cs="Arial"/>
          <w:sz w:val="28"/>
          <w:szCs w:val="28"/>
        </w:rPr>
      </w:pPr>
    </w:p>
    <w:p w14:paraId="777C259A" w14:textId="414A8BD7" w:rsidR="002934CA" w:rsidRDefault="002934CA" w:rsidP="001F530C">
      <w:pPr>
        <w:rPr>
          <w:rFonts w:ascii="Arial" w:hAnsi="Arial" w:cs="Arial"/>
          <w:sz w:val="28"/>
          <w:szCs w:val="28"/>
        </w:rPr>
      </w:pPr>
      <w:r>
        <w:rPr>
          <w:rFonts w:ascii="Arial" w:hAnsi="Arial" w:cs="Arial"/>
          <w:sz w:val="28"/>
          <w:szCs w:val="28"/>
        </w:rPr>
        <w:tab/>
        <w:t>Service fees ($2 per month)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2B9F809" w14:textId="116B4956" w:rsidR="002934CA" w:rsidRDefault="00E65895" w:rsidP="001F530C">
      <w:pPr>
        <w:rPr>
          <w:rFonts w:ascii="Arial" w:hAnsi="Arial" w:cs="Arial"/>
          <w:sz w:val="28"/>
          <w:szCs w:val="28"/>
        </w:rPr>
      </w:pPr>
      <w:r>
        <w:rPr>
          <w:rFonts w:ascii="Arial" w:hAnsi="Arial" w:cs="Arial"/>
          <w:sz w:val="28"/>
          <w:szCs w:val="28"/>
        </w:rPr>
        <w:lastRenderedPageBreak/>
        <w:tab/>
      </w:r>
      <w:r w:rsidR="002934CA">
        <w:rPr>
          <w:rFonts w:ascii="Arial" w:hAnsi="Arial" w:cs="Arial"/>
          <w:sz w:val="28"/>
          <w:szCs w:val="28"/>
        </w:rPr>
        <w:t>D</w:t>
      </w:r>
      <w:r w:rsidR="002934CA" w:rsidRPr="002934CA">
        <w:rPr>
          <w:rFonts w:ascii="Arial" w:hAnsi="Arial" w:cs="Arial"/>
          <w:sz w:val="28"/>
          <w:szCs w:val="28"/>
        </w:rPr>
        <w:t>isbursement</w:t>
      </w:r>
      <w:r w:rsidR="002934CA">
        <w:rPr>
          <w:rFonts w:ascii="Arial" w:hAnsi="Arial" w:cs="Arial"/>
          <w:sz w:val="28"/>
          <w:szCs w:val="28"/>
        </w:rPr>
        <w:t>s</w:t>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t>06/09/2015</w:t>
      </w:r>
      <w:r w:rsidR="002934CA">
        <w:rPr>
          <w:rFonts w:ascii="Arial" w:hAnsi="Arial" w:cs="Arial"/>
          <w:sz w:val="28"/>
          <w:szCs w:val="28"/>
        </w:rPr>
        <w:tab/>
      </w:r>
      <w:r w:rsidR="002934CA">
        <w:rPr>
          <w:rFonts w:ascii="Arial" w:hAnsi="Arial" w:cs="Arial"/>
          <w:sz w:val="28"/>
          <w:szCs w:val="28"/>
        </w:rPr>
        <w:tab/>
        <w:t xml:space="preserve">$1,000/00 Indiana State </w:t>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r>
      <w:r w:rsidR="002934CA">
        <w:rPr>
          <w:rFonts w:ascii="Arial" w:hAnsi="Arial" w:cs="Arial"/>
          <w:sz w:val="28"/>
          <w:szCs w:val="28"/>
        </w:rPr>
        <w:tab/>
        <w:t>Library check number 1019</w:t>
      </w:r>
    </w:p>
    <w:p w14:paraId="68C25E8E" w14:textId="77777777" w:rsidR="002934CA" w:rsidRDefault="002934CA" w:rsidP="001F530C">
      <w:pPr>
        <w:rPr>
          <w:rFonts w:ascii="Arial" w:hAnsi="Arial" w:cs="Arial"/>
          <w:sz w:val="28"/>
          <w:szCs w:val="28"/>
        </w:rPr>
      </w:pPr>
    </w:p>
    <w:p w14:paraId="03B25345" w14:textId="5652752E" w:rsidR="002934CA" w:rsidRPr="001F530C" w:rsidRDefault="002934CA" w:rsidP="001F530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03/20/2016</w:t>
      </w:r>
      <w:r>
        <w:rPr>
          <w:rFonts w:ascii="Arial" w:hAnsi="Arial" w:cs="Arial"/>
          <w:sz w:val="28"/>
          <w:szCs w:val="28"/>
        </w:rPr>
        <w:tab/>
      </w:r>
      <w:r>
        <w:rPr>
          <w:rFonts w:ascii="Arial" w:hAnsi="Arial" w:cs="Arial"/>
          <w:sz w:val="28"/>
          <w:szCs w:val="28"/>
        </w:rPr>
        <w:tab/>
        <w:t xml:space="preserve">$200.00 Sarah Skaggs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check number 1020</w:t>
      </w:r>
    </w:p>
    <w:p w14:paraId="169AD692" w14:textId="77777777" w:rsidR="00305CF6" w:rsidRDefault="00305CF6" w:rsidP="001F530C">
      <w:pPr>
        <w:rPr>
          <w:rFonts w:ascii="Arial" w:hAnsi="Arial" w:cs="Arial"/>
          <w:sz w:val="28"/>
          <w:szCs w:val="28"/>
        </w:rPr>
      </w:pPr>
    </w:p>
    <w:p w14:paraId="346648D8" w14:textId="0C55D607" w:rsidR="002934CA" w:rsidRDefault="002934CA" w:rsidP="001F530C">
      <w:pPr>
        <w:rPr>
          <w:rFonts w:ascii="Arial" w:hAnsi="Arial" w:cs="Arial"/>
          <w:sz w:val="28"/>
          <w:szCs w:val="28"/>
        </w:rPr>
      </w:pPr>
      <w:r>
        <w:rPr>
          <w:rFonts w:ascii="Arial" w:hAnsi="Arial" w:cs="Arial"/>
          <w:sz w:val="28"/>
          <w:szCs w:val="28"/>
        </w:rPr>
        <w:tab/>
        <w:t>Deposits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03/28/2016</w:t>
      </w:r>
      <w:r>
        <w:rPr>
          <w:rFonts w:ascii="Arial" w:hAnsi="Arial" w:cs="Arial"/>
          <w:sz w:val="28"/>
          <w:szCs w:val="28"/>
        </w:rPr>
        <w:tab/>
      </w:r>
      <w:r>
        <w:rPr>
          <w:rFonts w:ascii="Arial" w:hAnsi="Arial" w:cs="Arial"/>
          <w:sz w:val="28"/>
          <w:szCs w:val="28"/>
        </w:rPr>
        <w:tab/>
        <w:t xml:space="preserve">$1,238.73 Indiana State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Library</w:t>
      </w:r>
    </w:p>
    <w:p w14:paraId="4D2669E4" w14:textId="77777777" w:rsidR="00305CF6" w:rsidRDefault="00305CF6" w:rsidP="001F530C">
      <w:pPr>
        <w:rPr>
          <w:rFonts w:ascii="Arial" w:hAnsi="Arial" w:cs="Arial"/>
          <w:sz w:val="28"/>
          <w:szCs w:val="28"/>
        </w:rPr>
      </w:pPr>
    </w:p>
    <w:p w14:paraId="54007A7F" w14:textId="070EBEF1" w:rsidR="002934CA" w:rsidRDefault="002934CA" w:rsidP="001F530C">
      <w:pPr>
        <w:rPr>
          <w:rFonts w:ascii="Arial" w:hAnsi="Arial" w:cs="Arial"/>
          <w:sz w:val="28"/>
          <w:szCs w:val="28"/>
        </w:rPr>
      </w:pPr>
      <w:r>
        <w:rPr>
          <w:rFonts w:ascii="Arial" w:hAnsi="Arial" w:cs="Arial"/>
          <w:sz w:val="28"/>
          <w:szCs w:val="28"/>
        </w:rPr>
        <w:tab/>
        <w:t>Current balance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03/31/2016</w:t>
      </w:r>
      <w:r>
        <w:rPr>
          <w:rFonts w:ascii="Arial" w:hAnsi="Arial" w:cs="Arial"/>
          <w:sz w:val="28"/>
          <w:szCs w:val="28"/>
        </w:rPr>
        <w:tab/>
      </w:r>
      <w:r>
        <w:rPr>
          <w:rFonts w:ascii="Arial" w:hAnsi="Arial" w:cs="Arial"/>
          <w:sz w:val="28"/>
          <w:szCs w:val="28"/>
        </w:rPr>
        <w:tab/>
        <w:t>$7,797.67</w:t>
      </w:r>
    </w:p>
    <w:p w14:paraId="31683D91" w14:textId="77777777" w:rsidR="002934CA" w:rsidRDefault="002934CA" w:rsidP="001F530C">
      <w:pPr>
        <w:rPr>
          <w:rFonts w:ascii="Arial" w:hAnsi="Arial" w:cs="Arial"/>
          <w:sz w:val="28"/>
          <w:szCs w:val="28"/>
        </w:rPr>
      </w:pPr>
    </w:p>
    <w:p w14:paraId="40A6D9BD" w14:textId="544880C6" w:rsidR="00681E16" w:rsidRPr="001F530C" w:rsidRDefault="00FB220C" w:rsidP="001F530C">
      <w:pPr>
        <w:rPr>
          <w:rFonts w:ascii="Arial" w:hAnsi="Arial" w:cs="Arial"/>
          <w:sz w:val="28"/>
          <w:szCs w:val="28"/>
        </w:rPr>
      </w:pPr>
      <w:r>
        <w:rPr>
          <w:rFonts w:ascii="Arial" w:hAnsi="Arial" w:cs="Arial"/>
          <w:sz w:val="28"/>
          <w:szCs w:val="28"/>
        </w:rPr>
        <w:t xml:space="preserve">The </w:t>
      </w:r>
      <w:r w:rsidR="00681E16" w:rsidRPr="001F530C">
        <w:rPr>
          <w:rFonts w:ascii="Arial" w:hAnsi="Arial" w:cs="Arial"/>
          <w:sz w:val="28"/>
          <w:szCs w:val="28"/>
        </w:rPr>
        <w:t>$238</w:t>
      </w:r>
      <w:r>
        <w:rPr>
          <w:rFonts w:ascii="Arial" w:hAnsi="Arial" w:cs="Arial"/>
          <w:sz w:val="28"/>
          <w:szCs w:val="28"/>
        </w:rPr>
        <w:t>.73 to the good from the Indiana State Library covered the</w:t>
      </w:r>
      <w:r w:rsidR="001A79AE">
        <w:rPr>
          <w:rFonts w:ascii="Arial" w:hAnsi="Arial" w:cs="Arial"/>
          <w:sz w:val="28"/>
          <w:szCs w:val="28"/>
        </w:rPr>
        <w:t xml:space="preserve"> </w:t>
      </w:r>
      <w:r w:rsidR="00681E16" w:rsidRPr="001F530C">
        <w:rPr>
          <w:rFonts w:ascii="Arial" w:hAnsi="Arial" w:cs="Arial"/>
          <w:sz w:val="28"/>
          <w:szCs w:val="28"/>
        </w:rPr>
        <w:t>$200</w:t>
      </w:r>
      <w:r>
        <w:rPr>
          <w:rFonts w:ascii="Arial" w:hAnsi="Arial" w:cs="Arial"/>
          <w:sz w:val="28"/>
          <w:szCs w:val="28"/>
        </w:rPr>
        <w:t>.00 fee</w:t>
      </w:r>
      <w:r w:rsidR="00681E16" w:rsidRPr="001F530C">
        <w:rPr>
          <w:rFonts w:ascii="Arial" w:hAnsi="Arial" w:cs="Arial"/>
          <w:sz w:val="28"/>
          <w:szCs w:val="28"/>
        </w:rPr>
        <w:t xml:space="preserve"> for </w:t>
      </w:r>
      <w:r>
        <w:rPr>
          <w:rFonts w:ascii="Arial" w:hAnsi="Arial" w:cs="Arial"/>
          <w:sz w:val="28"/>
          <w:szCs w:val="28"/>
        </w:rPr>
        <w:t>the Midlands program presenter,</w:t>
      </w:r>
      <w:r w:rsidR="00681E16" w:rsidRPr="001F530C">
        <w:rPr>
          <w:rFonts w:ascii="Arial" w:hAnsi="Arial" w:cs="Arial"/>
          <w:sz w:val="28"/>
          <w:szCs w:val="28"/>
        </w:rPr>
        <w:t xml:space="preserve"> Sarah Skaggs</w:t>
      </w:r>
      <w:r>
        <w:rPr>
          <w:rFonts w:ascii="Arial" w:hAnsi="Arial" w:cs="Arial"/>
          <w:sz w:val="28"/>
          <w:szCs w:val="28"/>
        </w:rPr>
        <w:t xml:space="preserve">. Minus the service fee, the account balance is </w:t>
      </w:r>
      <w:r w:rsidR="007B17E7">
        <w:rPr>
          <w:rFonts w:ascii="Arial" w:hAnsi="Arial" w:cs="Arial"/>
          <w:sz w:val="28"/>
          <w:szCs w:val="28"/>
        </w:rPr>
        <w:t>$2</w:t>
      </w:r>
      <w:r w:rsidR="001A79AE">
        <w:rPr>
          <w:rFonts w:ascii="Arial" w:hAnsi="Arial" w:cs="Arial"/>
          <w:sz w:val="28"/>
          <w:szCs w:val="28"/>
        </w:rPr>
        <w:t xml:space="preserve">0.73 higher than the beginning </w:t>
      </w:r>
      <w:r w:rsidR="007B17E7">
        <w:rPr>
          <w:rFonts w:ascii="Arial" w:hAnsi="Arial" w:cs="Arial"/>
          <w:sz w:val="28"/>
          <w:szCs w:val="28"/>
        </w:rPr>
        <w:t>balance from 05/29/2015.</w:t>
      </w:r>
    </w:p>
    <w:p w14:paraId="6B07A96F" w14:textId="77777777" w:rsidR="002934CA" w:rsidRDefault="002934CA" w:rsidP="001F530C">
      <w:pPr>
        <w:rPr>
          <w:rFonts w:ascii="Arial" w:hAnsi="Arial" w:cs="Arial"/>
          <w:sz w:val="28"/>
          <w:szCs w:val="28"/>
        </w:rPr>
      </w:pPr>
    </w:p>
    <w:p w14:paraId="5590419C" w14:textId="3D9941A1" w:rsidR="007B17E7" w:rsidRPr="009222C1" w:rsidRDefault="009222C1" w:rsidP="007B17E7">
      <w:pPr>
        <w:rPr>
          <w:rFonts w:ascii="Arial" w:hAnsi="Arial" w:cs="Arial"/>
          <w:b/>
          <w:sz w:val="28"/>
          <w:szCs w:val="28"/>
        </w:rPr>
      </w:pPr>
      <w:r w:rsidRPr="009222C1">
        <w:rPr>
          <w:rFonts w:ascii="Arial" w:hAnsi="Arial" w:cs="Arial"/>
          <w:b/>
          <w:sz w:val="28"/>
          <w:szCs w:val="28"/>
        </w:rPr>
        <w:t xml:space="preserve">IV. </w:t>
      </w:r>
      <w:r w:rsidR="007B17E7" w:rsidRPr="009222C1">
        <w:rPr>
          <w:rFonts w:ascii="Arial" w:hAnsi="Arial" w:cs="Arial"/>
          <w:b/>
          <w:sz w:val="28"/>
          <w:szCs w:val="28"/>
        </w:rPr>
        <w:t>Committee Reports</w:t>
      </w:r>
    </w:p>
    <w:p w14:paraId="03BE3E6E" w14:textId="77777777" w:rsidR="007B17E7" w:rsidRDefault="007B17E7" w:rsidP="007B17E7">
      <w:pPr>
        <w:rPr>
          <w:rFonts w:ascii="Arial" w:hAnsi="Arial" w:cs="Arial"/>
          <w:sz w:val="28"/>
          <w:szCs w:val="28"/>
        </w:rPr>
      </w:pPr>
    </w:p>
    <w:p w14:paraId="4E11CC86" w14:textId="3EA52C05" w:rsidR="007B17E7" w:rsidRPr="008D1B9E" w:rsidRDefault="003548FE" w:rsidP="007B17E7">
      <w:pPr>
        <w:rPr>
          <w:rFonts w:ascii="Arial" w:eastAsia="Times New Roman" w:hAnsi="Arial" w:cs="Arial"/>
          <w:sz w:val="28"/>
          <w:szCs w:val="28"/>
          <w:u w:val="single"/>
        </w:rPr>
      </w:pPr>
      <w:r w:rsidRPr="008D1B9E">
        <w:rPr>
          <w:rFonts w:ascii="Arial" w:eastAsia="Times New Roman" w:hAnsi="Arial" w:cs="Arial"/>
          <w:sz w:val="28"/>
          <w:szCs w:val="28"/>
          <w:u w:val="single"/>
        </w:rPr>
        <w:t>Collecti</w:t>
      </w:r>
      <w:r w:rsidR="007B17E7" w:rsidRPr="008D1B9E">
        <w:rPr>
          <w:rFonts w:ascii="Arial" w:eastAsia="Times New Roman" w:hAnsi="Arial" w:cs="Arial"/>
          <w:sz w:val="28"/>
          <w:szCs w:val="28"/>
          <w:u w:val="single"/>
        </w:rPr>
        <w:t>on Development Advisory Group</w:t>
      </w:r>
      <w:r w:rsidR="008D1B9E">
        <w:rPr>
          <w:rFonts w:ascii="Arial" w:eastAsia="Times New Roman" w:hAnsi="Arial" w:cs="Arial"/>
          <w:sz w:val="28"/>
          <w:szCs w:val="28"/>
          <w:u w:val="single"/>
        </w:rPr>
        <w:t xml:space="preserve"> (CDAG)</w:t>
      </w:r>
    </w:p>
    <w:p w14:paraId="570DE719" w14:textId="32D69FBE" w:rsidR="003548FE" w:rsidRPr="007B17E7" w:rsidRDefault="001A79AE" w:rsidP="007B17E7">
      <w:pPr>
        <w:rPr>
          <w:rFonts w:ascii="Arial" w:hAnsi="Arial" w:cs="Arial"/>
          <w:sz w:val="28"/>
          <w:szCs w:val="28"/>
        </w:rPr>
      </w:pPr>
      <w:r>
        <w:rPr>
          <w:rFonts w:ascii="Arial" w:eastAsia="Times New Roman" w:hAnsi="Arial" w:cs="Arial"/>
          <w:sz w:val="28"/>
          <w:szCs w:val="28"/>
        </w:rPr>
        <w:t xml:space="preserve">Midlands Representative: </w:t>
      </w:r>
      <w:r w:rsidR="003548FE" w:rsidRPr="001F530C">
        <w:rPr>
          <w:rFonts w:ascii="Arial" w:eastAsia="Times New Roman" w:hAnsi="Arial" w:cs="Arial"/>
          <w:sz w:val="28"/>
          <w:szCs w:val="28"/>
        </w:rPr>
        <w:t>Laura Williams, IN</w:t>
      </w:r>
    </w:p>
    <w:p w14:paraId="60014190" w14:textId="05B95AA2" w:rsidR="007B17E7" w:rsidRDefault="008D1B9E" w:rsidP="007B17E7">
      <w:pPr>
        <w:rPr>
          <w:rFonts w:ascii="Arial" w:eastAsia="Times New Roman" w:hAnsi="Arial" w:cs="Arial"/>
          <w:sz w:val="28"/>
          <w:szCs w:val="28"/>
        </w:rPr>
      </w:pPr>
      <w:r>
        <w:rPr>
          <w:rFonts w:ascii="Arial" w:eastAsia="Times New Roman" w:hAnsi="Arial" w:cs="Arial"/>
          <w:sz w:val="28"/>
          <w:szCs w:val="28"/>
        </w:rPr>
        <w:t xml:space="preserve">Laura Williams reported that recommendations from the CDAG were </w:t>
      </w:r>
      <w:r>
        <w:rPr>
          <w:rFonts w:ascii="Arial" w:eastAsia="Times New Roman" w:hAnsi="Arial" w:cs="Arial"/>
          <w:sz w:val="28"/>
          <w:szCs w:val="28"/>
        </w:rPr>
        <w:tab/>
        <w:t>sent to NLS 02/25/2015, and a p</w:t>
      </w:r>
      <w:r w:rsidR="00681E16" w:rsidRPr="001F530C">
        <w:rPr>
          <w:rFonts w:ascii="Arial" w:eastAsia="Times New Roman" w:hAnsi="Arial" w:cs="Arial"/>
          <w:sz w:val="28"/>
          <w:szCs w:val="28"/>
        </w:rPr>
        <w:t>hone</w:t>
      </w:r>
      <w:r>
        <w:rPr>
          <w:rFonts w:ascii="Arial" w:eastAsia="Times New Roman" w:hAnsi="Arial" w:cs="Arial"/>
          <w:sz w:val="28"/>
          <w:szCs w:val="28"/>
        </w:rPr>
        <w:t>-in</w:t>
      </w:r>
      <w:r w:rsidR="00681E16" w:rsidRPr="001F530C">
        <w:rPr>
          <w:rFonts w:ascii="Arial" w:eastAsia="Times New Roman" w:hAnsi="Arial" w:cs="Arial"/>
          <w:sz w:val="28"/>
          <w:szCs w:val="28"/>
        </w:rPr>
        <w:t xml:space="preserve"> meeting </w:t>
      </w:r>
      <w:r>
        <w:rPr>
          <w:rFonts w:ascii="Arial" w:eastAsia="Times New Roman" w:hAnsi="Arial" w:cs="Arial"/>
          <w:sz w:val="28"/>
          <w:szCs w:val="28"/>
        </w:rPr>
        <w:t xml:space="preserve">is scheduled for May </w:t>
      </w:r>
      <w:r>
        <w:rPr>
          <w:rFonts w:ascii="Arial" w:eastAsia="Times New Roman" w:hAnsi="Arial" w:cs="Arial"/>
          <w:sz w:val="28"/>
          <w:szCs w:val="28"/>
        </w:rPr>
        <w:tab/>
        <w:t>for the group to check in.</w:t>
      </w:r>
    </w:p>
    <w:p w14:paraId="606E8280" w14:textId="77777777" w:rsidR="007B17E7" w:rsidRDefault="007B17E7" w:rsidP="007B17E7">
      <w:pPr>
        <w:rPr>
          <w:rFonts w:ascii="Arial" w:eastAsia="Times New Roman" w:hAnsi="Arial" w:cs="Arial"/>
          <w:sz w:val="28"/>
          <w:szCs w:val="28"/>
        </w:rPr>
      </w:pPr>
    </w:p>
    <w:p w14:paraId="61D0539E" w14:textId="00C0BA76" w:rsidR="007B17E7" w:rsidRPr="008D1B9E" w:rsidRDefault="003548FE" w:rsidP="007B17E7">
      <w:pPr>
        <w:rPr>
          <w:rFonts w:ascii="Arial" w:eastAsia="Times New Roman" w:hAnsi="Arial" w:cs="Arial"/>
          <w:sz w:val="28"/>
          <w:szCs w:val="28"/>
          <w:u w:val="single"/>
        </w:rPr>
      </w:pPr>
      <w:r w:rsidRPr="008D1B9E">
        <w:rPr>
          <w:rFonts w:ascii="Arial" w:eastAsia="Times New Roman" w:hAnsi="Arial" w:cs="Arial"/>
          <w:sz w:val="28"/>
          <w:szCs w:val="28"/>
          <w:u w:val="single"/>
        </w:rPr>
        <w:t>Pu</w:t>
      </w:r>
      <w:r w:rsidR="007B17E7" w:rsidRPr="008D1B9E">
        <w:rPr>
          <w:rFonts w:ascii="Arial" w:eastAsia="Times New Roman" w:hAnsi="Arial" w:cs="Arial"/>
          <w:sz w:val="28"/>
          <w:szCs w:val="28"/>
          <w:u w:val="single"/>
        </w:rPr>
        <w:t>blic Education Advisory Group</w:t>
      </w:r>
    </w:p>
    <w:p w14:paraId="4B678605" w14:textId="16126133" w:rsidR="003548FE" w:rsidRPr="001F530C" w:rsidRDefault="001A79AE" w:rsidP="007B17E7">
      <w:pPr>
        <w:rPr>
          <w:rFonts w:ascii="Arial" w:eastAsia="Times New Roman" w:hAnsi="Arial" w:cs="Arial"/>
          <w:sz w:val="28"/>
          <w:szCs w:val="28"/>
        </w:rPr>
      </w:pPr>
      <w:r>
        <w:rPr>
          <w:rFonts w:ascii="Arial" w:eastAsia="Times New Roman" w:hAnsi="Arial" w:cs="Arial"/>
          <w:sz w:val="28"/>
          <w:szCs w:val="28"/>
        </w:rPr>
        <w:t xml:space="preserve">Midlands Representative: </w:t>
      </w:r>
      <w:r w:rsidR="003548FE" w:rsidRPr="001F530C">
        <w:rPr>
          <w:rFonts w:ascii="Arial" w:eastAsia="Times New Roman" w:hAnsi="Arial" w:cs="Arial"/>
          <w:sz w:val="28"/>
          <w:szCs w:val="28"/>
        </w:rPr>
        <w:t>Sammie Willis, OK</w:t>
      </w:r>
    </w:p>
    <w:p w14:paraId="798835E4" w14:textId="1E1A283B" w:rsidR="007B17E7" w:rsidRDefault="00681E16" w:rsidP="007B17E7">
      <w:pPr>
        <w:rPr>
          <w:rFonts w:ascii="Arial" w:eastAsia="Times New Roman" w:hAnsi="Arial" w:cs="Arial"/>
          <w:sz w:val="28"/>
          <w:szCs w:val="28"/>
        </w:rPr>
      </w:pPr>
      <w:r w:rsidRPr="001F530C">
        <w:rPr>
          <w:rFonts w:ascii="Arial" w:eastAsia="Times New Roman" w:hAnsi="Arial" w:cs="Arial"/>
          <w:sz w:val="28"/>
          <w:szCs w:val="28"/>
        </w:rPr>
        <w:t xml:space="preserve">Sammie </w:t>
      </w:r>
      <w:r w:rsidR="007B17E7">
        <w:rPr>
          <w:rFonts w:ascii="Arial" w:eastAsia="Times New Roman" w:hAnsi="Arial" w:cs="Arial"/>
          <w:sz w:val="28"/>
          <w:szCs w:val="28"/>
        </w:rPr>
        <w:t xml:space="preserve">Willis was </w:t>
      </w:r>
      <w:r w:rsidRPr="001F530C">
        <w:rPr>
          <w:rFonts w:ascii="Arial" w:eastAsia="Times New Roman" w:hAnsi="Arial" w:cs="Arial"/>
          <w:sz w:val="28"/>
          <w:szCs w:val="28"/>
        </w:rPr>
        <w:t>not in attendance</w:t>
      </w:r>
      <w:r w:rsidR="007B17E7">
        <w:rPr>
          <w:rFonts w:ascii="Arial" w:eastAsia="Times New Roman" w:hAnsi="Arial" w:cs="Arial"/>
          <w:sz w:val="28"/>
          <w:szCs w:val="28"/>
        </w:rPr>
        <w:t>.</w:t>
      </w:r>
    </w:p>
    <w:p w14:paraId="022F3A73" w14:textId="77777777" w:rsidR="007B17E7" w:rsidRDefault="007B17E7" w:rsidP="007B17E7">
      <w:pPr>
        <w:rPr>
          <w:rFonts w:ascii="Arial" w:eastAsia="Times New Roman" w:hAnsi="Arial" w:cs="Arial"/>
          <w:sz w:val="28"/>
          <w:szCs w:val="28"/>
        </w:rPr>
      </w:pPr>
    </w:p>
    <w:p w14:paraId="30E6EC0A" w14:textId="6C8623B1" w:rsidR="007B17E7" w:rsidRPr="008D1B9E" w:rsidRDefault="003548FE" w:rsidP="007B17E7">
      <w:pPr>
        <w:rPr>
          <w:rFonts w:ascii="Arial" w:eastAsia="Times New Roman" w:hAnsi="Arial" w:cs="Arial"/>
          <w:sz w:val="28"/>
          <w:szCs w:val="28"/>
          <w:u w:val="single"/>
        </w:rPr>
      </w:pPr>
      <w:r w:rsidRPr="008D1B9E">
        <w:rPr>
          <w:rFonts w:ascii="Arial" w:eastAsia="Times New Roman" w:hAnsi="Arial" w:cs="Arial"/>
          <w:sz w:val="28"/>
          <w:szCs w:val="28"/>
          <w:u w:val="single"/>
        </w:rPr>
        <w:t>Read</w:t>
      </w:r>
      <w:r w:rsidR="007B17E7" w:rsidRPr="008D1B9E">
        <w:rPr>
          <w:rFonts w:ascii="Arial" w:eastAsia="Times New Roman" w:hAnsi="Arial" w:cs="Arial"/>
          <w:sz w:val="28"/>
          <w:szCs w:val="28"/>
          <w:u w:val="single"/>
        </w:rPr>
        <w:t>ing Technology Advisory Group</w:t>
      </w:r>
      <w:r w:rsidR="008D1B9E" w:rsidRPr="008D1B9E">
        <w:rPr>
          <w:rFonts w:ascii="Arial" w:eastAsia="Times New Roman" w:hAnsi="Arial" w:cs="Arial"/>
          <w:sz w:val="28"/>
          <w:szCs w:val="28"/>
          <w:u w:val="single"/>
        </w:rPr>
        <w:t xml:space="preserve"> (RTAG)</w:t>
      </w:r>
    </w:p>
    <w:p w14:paraId="5D8D42C9" w14:textId="3BE25528" w:rsidR="003548FE" w:rsidRDefault="001A79AE" w:rsidP="007B17E7">
      <w:pPr>
        <w:rPr>
          <w:rFonts w:ascii="Arial" w:eastAsia="Times New Roman" w:hAnsi="Arial" w:cs="Arial"/>
          <w:sz w:val="28"/>
          <w:szCs w:val="28"/>
        </w:rPr>
      </w:pPr>
      <w:r>
        <w:rPr>
          <w:rFonts w:ascii="Arial" w:eastAsia="Times New Roman" w:hAnsi="Arial" w:cs="Arial"/>
          <w:sz w:val="28"/>
          <w:szCs w:val="28"/>
        </w:rPr>
        <w:t>Midlands Representative</w:t>
      </w:r>
      <w:r>
        <w:rPr>
          <w:rFonts w:ascii="Arial" w:eastAsia="Times New Roman" w:hAnsi="Arial" w:cs="Arial"/>
          <w:sz w:val="28"/>
          <w:szCs w:val="28"/>
        </w:rPr>
        <w:t>s</w:t>
      </w:r>
      <w:r>
        <w:rPr>
          <w:rFonts w:ascii="Arial" w:eastAsia="Times New Roman" w:hAnsi="Arial" w:cs="Arial"/>
          <w:sz w:val="28"/>
          <w:szCs w:val="28"/>
        </w:rPr>
        <w:t xml:space="preserve">: </w:t>
      </w:r>
      <w:r w:rsidR="003548FE" w:rsidRPr="001F530C">
        <w:rPr>
          <w:rFonts w:ascii="Arial" w:eastAsia="Times New Roman" w:hAnsi="Arial" w:cs="Arial"/>
          <w:sz w:val="28"/>
          <w:szCs w:val="28"/>
        </w:rPr>
        <w:t xml:space="preserve">Sharon </w:t>
      </w:r>
      <w:proofErr w:type="spellStart"/>
      <w:r w:rsidR="007B17E7">
        <w:rPr>
          <w:rFonts w:ascii="Arial" w:eastAsia="Times New Roman" w:hAnsi="Arial" w:cs="Arial"/>
          <w:sz w:val="28"/>
          <w:szCs w:val="28"/>
        </w:rPr>
        <w:t>Ruda</w:t>
      </w:r>
      <w:proofErr w:type="spellEnd"/>
      <w:r w:rsidR="007B17E7">
        <w:rPr>
          <w:rFonts w:ascii="Arial" w:eastAsia="Times New Roman" w:hAnsi="Arial" w:cs="Arial"/>
          <w:sz w:val="28"/>
          <w:szCs w:val="28"/>
        </w:rPr>
        <w:t xml:space="preserve">, IL and Sarah </w:t>
      </w:r>
      <w:proofErr w:type="spellStart"/>
      <w:r w:rsidR="007B17E7">
        <w:rPr>
          <w:rFonts w:ascii="Arial" w:eastAsia="Times New Roman" w:hAnsi="Arial" w:cs="Arial"/>
          <w:sz w:val="28"/>
          <w:szCs w:val="28"/>
        </w:rPr>
        <w:t>Willeford</w:t>
      </w:r>
      <w:proofErr w:type="spellEnd"/>
      <w:r w:rsidR="007B17E7">
        <w:rPr>
          <w:rFonts w:ascii="Arial" w:eastAsia="Times New Roman" w:hAnsi="Arial" w:cs="Arial"/>
          <w:sz w:val="28"/>
          <w:szCs w:val="28"/>
        </w:rPr>
        <w:t>, IA</w:t>
      </w:r>
    </w:p>
    <w:p w14:paraId="761DFD80" w14:textId="7E51A439" w:rsidR="00384ED8" w:rsidRPr="001F530C" w:rsidRDefault="007B17E7" w:rsidP="001F530C">
      <w:pPr>
        <w:rPr>
          <w:rFonts w:ascii="Arial" w:eastAsia="Times New Roman" w:hAnsi="Arial" w:cs="Arial"/>
          <w:sz w:val="28"/>
          <w:szCs w:val="28"/>
        </w:rPr>
      </w:pPr>
      <w:r>
        <w:rPr>
          <w:rFonts w:ascii="Arial" w:eastAsia="Times New Roman" w:hAnsi="Arial" w:cs="Arial"/>
          <w:sz w:val="28"/>
          <w:szCs w:val="28"/>
        </w:rPr>
        <w:t xml:space="preserve">Sharon </w:t>
      </w:r>
      <w:proofErr w:type="spellStart"/>
      <w:r>
        <w:rPr>
          <w:rFonts w:ascii="Arial" w:eastAsia="Times New Roman" w:hAnsi="Arial" w:cs="Arial"/>
          <w:sz w:val="28"/>
          <w:szCs w:val="28"/>
        </w:rPr>
        <w:t>Ruda</w:t>
      </w:r>
      <w:proofErr w:type="spellEnd"/>
      <w:r>
        <w:rPr>
          <w:rFonts w:ascii="Arial" w:eastAsia="Times New Roman" w:hAnsi="Arial" w:cs="Arial"/>
          <w:sz w:val="28"/>
          <w:szCs w:val="28"/>
        </w:rPr>
        <w:t xml:space="preserve"> was not in attendance. </w:t>
      </w:r>
      <w:r w:rsidR="00384ED8" w:rsidRPr="001F530C">
        <w:rPr>
          <w:rFonts w:ascii="Arial" w:eastAsia="Times New Roman" w:hAnsi="Arial" w:cs="Arial"/>
          <w:sz w:val="28"/>
          <w:szCs w:val="28"/>
        </w:rPr>
        <w:t xml:space="preserve">Sarah </w:t>
      </w:r>
      <w:proofErr w:type="spellStart"/>
      <w:r w:rsidR="00384ED8" w:rsidRPr="001F530C">
        <w:rPr>
          <w:rFonts w:ascii="Arial" w:eastAsia="Times New Roman" w:hAnsi="Arial" w:cs="Arial"/>
          <w:sz w:val="28"/>
          <w:szCs w:val="28"/>
        </w:rPr>
        <w:t>W</w:t>
      </w:r>
      <w:r w:rsidR="008D1B9E">
        <w:rPr>
          <w:rFonts w:ascii="Arial" w:eastAsia="Times New Roman" w:hAnsi="Arial" w:cs="Arial"/>
          <w:sz w:val="28"/>
          <w:szCs w:val="28"/>
        </w:rPr>
        <w:t>illeford</w:t>
      </w:r>
      <w:proofErr w:type="spellEnd"/>
      <w:r w:rsidR="008D1B9E">
        <w:rPr>
          <w:rFonts w:ascii="Arial" w:eastAsia="Times New Roman" w:hAnsi="Arial" w:cs="Arial"/>
          <w:sz w:val="28"/>
          <w:szCs w:val="28"/>
        </w:rPr>
        <w:t xml:space="preserve"> reported that there </w:t>
      </w:r>
      <w:r w:rsidR="008D1B9E">
        <w:rPr>
          <w:rFonts w:ascii="Arial" w:eastAsia="Times New Roman" w:hAnsi="Arial" w:cs="Arial"/>
          <w:sz w:val="28"/>
          <w:szCs w:val="28"/>
        </w:rPr>
        <w:tab/>
        <w:t>is a phone-in meeting scheduled for April</w:t>
      </w:r>
      <w:r w:rsidR="001A79AE">
        <w:rPr>
          <w:rFonts w:ascii="Arial" w:eastAsia="Times New Roman" w:hAnsi="Arial" w:cs="Arial"/>
          <w:sz w:val="28"/>
          <w:szCs w:val="28"/>
        </w:rPr>
        <w:t xml:space="preserve"> 26. RTAG is looking for more </w:t>
      </w:r>
      <w:r w:rsidR="008D1B9E">
        <w:rPr>
          <w:rFonts w:ascii="Arial" w:eastAsia="Times New Roman" w:hAnsi="Arial" w:cs="Arial"/>
          <w:sz w:val="28"/>
          <w:szCs w:val="28"/>
        </w:rPr>
        <w:t>people to test the next version of the BARD media manager tool.</w:t>
      </w:r>
    </w:p>
    <w:p w14:paraId="26668358" w14:textId="77777777" w:rsidR="008D1B9E" w:rsidRDefault="008D1B9E" w:rsidP="001F530C">
      <w:pPr>
        <w:rPr>
          <w:rFonts w:ascii="Arial" w:eastAsia="Times New Roman" w:hAnsi="Arial" w:cs="Arial"/>
          <w:sz w:val="28"/>
          <w:szCs w:val="28"/>
        </w:rPr>
      </w:pPr>
    </w:p>
    <w:p w14:paraId="6C2B12CF" w14:textId="17251C3F" w:rsidR="00681E16" w:rsidRPr="001F530C" w:rsidRDefault="008D1B9E" w:rsidP="001F530C">
      <w:pPr>
        <w:rPr>
          <w:rFonts w:ascii="Arial" w:eastAsia="Times New Roman" w:hAnsi="Arial" w:cs="Arial"/>
          <w:sz w:val="28"/>
          <w:szCs w:val="28"/>
        </w:rPr>
      </w:pPr>
      <w:r>
        <w:rPr>
          <w:rFonts w:ascii="Arial" w:eastAsia="Times New Roman" w:hAnsi="Arial" w:cs="Arial"/>
          <w:sz w:val="28"/>
          <w:szCs w:val="28"/>
        </w:rPr>
        <w:t>Will Reed reported that</w:t>
      </w:r>
      <w:r w:rsidR="00384ED8" w:rsidRPr="001F530C">
        <w:rPr>
          <w:rFonts w:ascii="Arial" w:eastAsia="Times New Roman" w:hAnsi="Arial" w:cs="Arial"/>
          <w:sz w:val="28"/>
          <w:szCs w:val="28"/>
        </w:rPr>
        <w:t xml:space="preserve"> </w:t>
      </w:r>
      <w:r w:rsidR="00681E16" w:rsidRPr="001F530C">
        <w:rPr>
          <w:rFonts w:ascii="Arial" w:eastAsia="Times New Roman" w:hAnsi="Arial" w:cs="Arial"/>
          <w:sz w:val="28"/>
          <w:szCs w:val="28"/>
        </w:rPr>
        <w:t xml:space="preserve">NLS is </w:t>
      </w:r>
      <w:r>
        <w:rPr>
          <w:rFonts w:ascii="Arial" w:eastAsia="Times New Roman" w:hAnsi="Arial" w:cs="Arial"/>
          <w:sz w:val="28"/>
          <w:szCs w:val="28"/>
        </w:rPr>
        <w:t>looking to add</w:t>
      </w:r>
      <w:r w:rsidR="00681E16" w:rsidRPr="001F530C">
        <w:rPr>
          <w:rFonts w:ascii="Arial" w:eastAsia="Times New Roman" w:hAnsi="Arial" w:cs="Arial"/>
          <w:sz w:val="28"/>
          <w:szCs w:val="28"/>
        </w:rPr>
        <w:t xml:space="preserve"> a consumer rep</w:t>
      </w:r>
      <w:r w:rsidR="001A79AE">
        <w:rPr>
          <w:rFonts w:ascii="Arial" w:eastAsia="Times New Roman" w:hAnsi="Arial" w:cs="Arial"/>
          <w:sz w:val="28"/>
          <w:szCs w:val="28"/>
        </w:rPr>
        <w:t xml:space="preserve">resentative </w:t>
      </w:r>
      <w:r>
        <w:rPr>
          <w:rFonts w:ascii="Arial" w:eastAsia="Times New Roman" w:hAnsi="Arial" w:cs="Arial"/>
          <w:sz w:val="28"/>
          <w:szCs w:val="28"/>
        </w:rPr>
        <w:t>to the RTAG group a</w:t>
      </w:r>
      <w:r w:rsidR="00442E33">
        <w:rPr>
          <w:rFonts w:ascii="Arial" w:eastAsia="Times New Roman" w:hAnsi="Arial" w:cs="Arial"/>
          <w:sz w:val="28"/>
          <w:szCs w:val="28"/>
        </w:rPr>
        <w:t>nd is soliciting candidates</w:t>
      </w:r>
      <w:r w:rsidR="001A79AE">
        <w:rPr>
          <w:rFonts w:ascii="Arial" w:eastAsia="Times New Roman" w:hAnsi="Arial" w:cs="Arial"/>
          <w:sz w:val="28"/>
          <w:szCs w:val="28"/>
        </w:rPr>
        <w:t xml:space="preserve"> from regional </w:t>
      </w:r>
      <w:r>
        <w:rPr>
          <w:rFonts w:ascii="Arial" w:eastAsia="Times New Roman" w:hAnsi="Arial" w:cs="Arial"/>
          <w:sz w:val="28"/>
          <w:szCs w:val="28"/>
        </w:rPr>
        <w:t>chairs</w:t>
      </w:r>
      <w:r w:rsidR="00681E16" w:rsidRPr="001F530C">
        <w:rPr>
          <w:rFonts w:ascii="Arial" w:eastAsia="Times New Roman" w:hAnsi="Arial" w:cs="Arial"/>
          <w:sz w:val="28"/>
          <w:szCs w:val="28"/>
        </w:rPr>
        <w:t>.</w:t>
      </w:r>
      <w:r>
        <w:rPr>
          <w:rFonts w:ascii="Arial" w:eastAsia="Times New Roman" w:hAnsi="Arial" w:cs="Arial"/>
          <w:sz w:val="28"/>
          <w:szCs w:val="28"/>
        </w:rPr>
        <w:t xml:space="preserve"> The goal is to have this person in place in </w:t>
      </w:r>
      <w:r w:rsidR="001A79AE">
        <w:rPr>
          <w:rFonts w:ascii="Arial" w:eastAsia="Times New Roman" w:hAnsi="Arial" w:cs="Arial"/>
          <w:sz w:val="28"/>
          <w:szCs w:val="28"/>
        </w:rPr>
        <w:t>time for the April 26 meeting.</w:t>
      </w:r>
    </w:p>
    <w:p w14:paraId="190CF131" w14:textId="77777777" w:rsidR="00E65895" w:rsidRDefault="00E65895" w:rsidP="001F530C">
      <w:pPr>
        <w:rPr>
          <w:rFonts w:ascii="Arial" w:hAnsi="Arial" w:cs="Arial"/>
          <w:b/>
          <w:sz w:val="28"/>
          <w:szCs w:val="28"/>
        </w:rPr>
      </w:pPr>
    </w:p>
    <w:p w14:paraId="4535F913" w14:textId="748DF35A" w:rsidR="0055435B" w:rsidRPr="009222C1" w:rsidRDefault="009222C1" w:rsidP="001F530C">
      <w:pPr>
        <w:rPr>
          <w:rFonts w:ascii="Arial" w:hAnsi="Arial" w:cs="Arial"/>
          <w:b/>
          <w:sz w:val="28"/>
          <w:szCs w:val="28"/>
        </w:rPr>
      </w:pPr>
      <w:r w:rsidRPr="009222C1">
        <w:rPr>
          <w:rFonts w:ascii="Arial" w:hAnsi="Arial" w:cs="Arial"/>
          <w:b/>
          <w:sz w:val="28"/>
          <w:szCs w:val="28"/>
        </w:rPr>
        <w:t xml:space="preserve">V. </w:t>
      </w:r>
      <w:r w:rsidR="003548FE" w:rsidRPr="009222C1">
        <w:rPr>
          <w:rFonts w:ascii="Arial" w:hAnsi="Arial" w:cs="Arial"/>
          <w:b/>
          <w:sz w:val="28"/>
          <w:szCs w:val="28"/>
        </w:rPr>
        <w:t xml:space="preserve">2017 Regional Conference </w:t>
      </w:r>
      <w:r w:rsidR="0055435B" w:rsidRPr="009222C1">
        <w:rPr>
          <w:rFonts w:ascii="Arial" w:hAnsi="Arial" w:cs="Arial"/>
          <w:b/>
          <w:sz w:val="28"/>
          <w:szCs w:val="28"/>
        </w:rPr>
        <w:t>Update</w:t>
      </w:r>
    </w:p>
    <w:p w14:paraId="3C30ADAD" w14:textId="77777777" w:rsidR="0055435B" w:rsidRDefault="0055435B" w:rsidP="001F530C">
      <w:pPr>
        <w:rPr>
          <w:rFonts w:ascii="Arial" w:hAnsi="Arial" w:cs="Arial"/>
          <w:sz w:val="28"/>
          <w:szCs w:val="28"/>
        </w:rPr>
      </w:pPr>
    </w:p>
    <w:p w14:paraId="0F47F21D" w14:textId="5B25EEBA" w:rsidR="003548FE" w:rsidRPr="001F530C" w:rsidRDefault="0055435B" w:rsidP="001F530C">
      <w:pPr>
        <w:rPr>
          <w:rFonts w:ascii="Arial" w:hAnsi="Arial" w:cs="Arial"/>
          <w:sz w:val="28"/>
          <w:szCs w:val="28"/>
        </w:rPr>
      </w:pPr>
      <w:r>
        <w:rPr>
          <w:rFonts w:ascii="Arial" w:hAnsi="Arial" w:cs="Arial"/>
          <w:sz w:val="28"/>
          <w:szCs w:val="28"/>
        </w:rPr>
        <w:t>Will Reed reported that an invitation was</w:t>
      </w:r>
      <w:r w:rsidR="001A79AE">
        <w:rPr>
          <w:rFonts w:ascii="Arial" w:hAnsi="Arial" w:cs="Arial"/>
          <w:sz w:val="28"/>
          <w:szCs w:val="28"/>
        </w:rPr>
        <w:t xml:space="preserve"> extended for Midlands to join </w:t>
      </w:r>
      <w:r>
        <w:rPr>
          <w:rFonts w:ascii="Arial" w:hAnsi="Arial" w:cs="Arial"/>
          <w:sz w:val="28"/>
          <w:szCs w:val="28"/>
        </w:rPr>
        <w:t>with the</w:t>
      </w:r>
      <w:r w:rsidR="003548FE" w:rsidRPr="001F530C">
        <w:rPr>
          <w:rFonts w:ascii="Arial" w:hAnsi="Arial" w:cs="Arial"/>
          <w:sz w:val="28"/>
          <w:szCs w:val="28"/>
        </w:rPr>
        <w:t xml:space="preserve"> Northern Conference</w:t>
      </w:r>
      <w:r>
        <w:rPr>
          <w:rFonts w:ascii="Arial" w:hAnsi="Arial" w:cs="Arial"/>
          <w:sz w:val="28"/>
          <w:szCs w:val="28"/>
        </w:rPr>
        <w:t xml:space="preserve">, but </w:t>
      </w:r>
      <w:r w:rsidR="001A79AE">
        <w:rPr>
          <w:rFonts w:ascii="Arial" w:hAnsi="Arial" w:cs="Arial"/>
          <w:sz w:val="28"/>
          <w:szCs w:val="28"/>
        </w:rPr>
        <w:t>we are still awaiting a formal response.</w:t>
      </w:r>
    </w:p>
    <w:p w14:paraId="02F943BA" w14:textId="77777777" w:rsidR="0055435B" w:rsidRDefault="0055435B" w:rsidP="001F530C">
      <w:pPr>
        <w:rPr>
          <w:rFonts w:ascii="Arial" w:hAnsi="Arial" w:cs="Arial"/>
          <w:sz w:val="28"/>
          <w:szCs w:val="28"/>
        </w:rPr>
      </w:pPr>
    </w:p>
    <w:p w14:paraId="07AFD867" w14:textId="2718299D" w:rsidR="00384ED8" w:rsidRDefault="001A79AE" w:rsidP="001F530C">
      <w:pPr>
        <w:rPr>
          <w:rFonts w:ascii="Arial" w:hAnsi="Arial" w:cs="Arial"/>
          <w:sz w:val="28"/>
          <w:szCs w:val="28"/>
        </w:rPr>
      </w:pPr>
      <w:r>
        <w:rPr>
          <w:rFonts w:ascii="Arial" w:hAnsi="Arial" w:cs="Arial"/>
          <w:sz w:val="28"/>
          <w:szCs w:val="28"/>
        </w:rPr>
        <w:t xml:space="preserve">The WLBPD@AADL, the subregional library in </w:t>
      </w:r>
      <w:r w:rsidR="0055435B">
        <w:rPr>
          <w:rFonts w:ascii="Arial" w:hAnsi="Arial" w:cs="Arial"/>
          <w:sz w:val="28"/>
          <w:szCs w:val="28"/>
        </w:rPr>
        <w:t>Ann Arbor, MI</w:t>
      </w:r>
      <w:r>
        <w:rPr>
          <w:rFonts w:ascii="Arial" w:hAnsi="Arial" w:cs="Arial"/>
          <w:sz w:val="28"/>
          <w:szCs w:val="28"/>
        </w:rPr>
        <w:t>,</w:t>
      </w:r>
      <w:r w:rsidR="0055435B">
        <w:rPr>
          <w:rFonts w:ascii="Arial" w:hAnsi="Arial" w:cs="Arial"/>
          <w:sz w:val="28"/>
          <w:szCs w:val="28"/>
        </w:rPr>
        <w:t xml:space="preserve"> extended </w:t>
      </w:r>
      <w:r>
        <w:rPr>
          <w:rFonts w:ascii="Arial" w:hAnsi="Arial" w:cs="Arial"/>
          <w:sz w:val="28"/>
          <w:szCs w:val="28"/>
        </w:rPr>
        <w:tab/>
      </w:r>
      <w:r w:rsidR="0055435B">
        <w:rPr>
          <w:rFonts w:ascii="Arial" w:hAnsi="Arial" w:cs="Arial"/>
          <w:sz w:val="28"/>
          <w:szCs w:val="28"/>
        </w:rPr>
        <w:t>an invitation for</w:t>
      </w:r>
      <w:r w:rsidR="00384ED8" w:rsidRPr="001F530C">
        <w:rPr>
          <w:rFonts w:ascii="Arial" w:hAnsi="Arial" w:cs="Arial"/>
          <w:sz w:val="28"/>
          <w:szCs w:val="28"/>
        </w:rPr>
        <w:t xml:space="preserve"> </w:t>
      </w:r>
      <w:r w:rsidR="0055435B">
        <w:rPr>
          <w:rFonts w:ascii="Arial" w:hAnsi="Arial" w:cs="Arial"/>
          <w:sz w:val="28"/>
          <w:szCs w:val="28"/>
        </w:rPr>
        <w:t xml:space="preserve">the </w:t>
      </w:r>
      <w:r w:rsidR="00384ED8" w:rsidRPr="001F530C">
        <w:rPr>
          <w:rFonts w:ascii="Arial" w:hAnsi="Arial" w:cs="Arial"/>
          <w:sz w:val="28"/>
          <w:szCs w:val="28"/>
        </w:rPr>
        <w:t xml:space="preserve">Midlands </w:t>
      </w:r>
      <w:r>
        <w:rPr>
          <w:rFonts w:ascii="Arial" w:hAnsi="Arial" w:cs="Arial"/>
          <w:sz w:val="28"/>
          <w:szCs w:val="28"/>
        </w:rPr>
        <w:t xml:space="preserve">(and Northern) </w:t>
      </w:r>
      <w:r w:rsidR="0055435B">
        <w:rPr>
          <w:rFonts w:ascii="Arial" w:hAnsi="Arial" w:cs="Arial"/>
          <w:sz w:val="28"/>
          <w:szCs w:val="28"/>
        </w:rPr>
        <w:t xml:space="preserve">Conferences to meet </w:t>
      </w:r>
      <w:r>
        <w:rPr>
          <w:rFonts w:ascii="Arial" w:hAnsi="Arial" w:cs="Arial"/>
          <w:sz w:val="28"/>
          <w:szCs w:val="28"/>
        </w:rPr>
        <w:t xml:space="preserve">in Ann Arbor </w:t>
      </w:r>
      <w:r w:rsidR="0055435B">
        <w:rPr>
          <w:rFonts w:ascii="Arial" w:hAnsi="Arial" w:cs="Arial"/>
          <w:sz w:val="28"/>
          <w:szCs w:val="28"/>
        </w:rPr>
        <w:t>in 2017.</w:t>
      </w:r>
    </w:p>
    <w:p w14:paraId="3E4704B7" w14:textId="77777777" w:rsidR="0055435B" w:rsidRDefault="0055435B" w:rsidP="001F530C">
      <w:pPr>
        <w:rPr>
          <w:rFonts w:ascii="Arial" w:hAnsi="Arial" w:cs="Arial"/>
          <w:sz w:val="28"/>
          <w:szCs w:val="28"/>
        </w:rPr>
      </w:pPr>
    </w:p>
    <w:p w14:paraId="080D32C1" w14:textId="3B812FA6" w:rsidR="0055435B" w:rsidRDefault="0055435B" w:rsidP="0055435B">
      <w:pPr>
        <w:rPr>
          <w:rFonts w:ascii="Arial" w:eastAsia="Times New Roman" w:hAnsi="Arial" w:cs="Arial"/>
          <w:sz w:val="28"/>
          <w:szCs w:val="28"/>
        </w:rPr>
      </w:pPr>
      <w:r w:rsidRPr="00442E33">
        <w:rPr>
          <w:rFonts w:ascii="Arial" w:hAnsi="Arial" w:cs="Arial"/>
          <w:i/>
          <w:sz w:val="28"/>
          <w:szCs w:val="28"/>
        </w:rPr>
        <w:t>Before the meeting commenced</w:t>
      </w:r>
      <w:r w:rsidR="00442E33">
        <w:rPr>
          <w:rFonts w:ascii="Arial" w:hAnsi="Arial" w:cs="Arial"/>
          <w:sz w:val="28"/>
          <w:szCs w:val="28"/>
        </w:rPr>
        <w:t>:</w:t>
      </w:r>
      <w:r w:rsidRPr="00442E33">
        <w:rPr>
          <w:rFonts w:ascii="Arial" w:hAnsi="Arial" w:cs="Arial"/>
          <w:sz w:val="28"/>
          <w:szCs w:val="28"/>
        </w:rPr>
        <w:t xml:space="preserve"> </w:t>
      </w:r>
      <w:r w:rsidRPr="00442E33">
        <w:rPr>
          <w:rFonts w:ascii="Arial" w:eastAsia="Times New Roman" w:hAnsi="Arial" w:cs="Arial"/>
          <w:sz w:val="28"/>
          <w:szCs w:val="28"/>
        </w:rPr>
        <w:t xml:space="preserve">Mark Lee, PA, </w:t>
      </w:r>
      <w:r w:rsidR="00093BF7" w:rsidRPr="00442E33">
        <w:rPr>
          <w:rFonts w:ascii="Arial" w:eastAsia="Times New Roman" w:hAnsi="Arial" w:cs="Arial"/>
          <w:sz w:val="28"/>
          <w:szCs w:val="28"/>
        </w:rPr>
        <w:t xml:space="preserve">entered the meeting </w:t>
      </w:r>
      <w:r w:rsidR="00442E33" w:rsidRPr="00442E33">
        <w:rPr>
          <w:rFonts w:ascii="Arial" w:eastAsia="Times New Roman" w:hAnsi="Arial" w:cs="Arial"/>
          <w:sz w:val="28"/>
          <w:szCs w:val="28"/>
        </w:rPr>
        <w:tab/>
      </w:r>
      <w:r w:rsidR="00093BF7" w:rsidRPr="00442E33">
        <w:rPr>
          <w:rFonts w:ascii="Arial" w:eastAsia="Times New Roman" w:hAnsi="Arial" w:cs="Arial"/>
          <w:sz w:val="28"/>
          <w:szCs w:val="28"/>
        </w:rPr>
        <w:t>and</w:t>
      </w:r>
      <w:r w:rsidRPr="00442E33">
        <w:rPr>
          <w:rFonts w:ascii="Arial" w:eastAsia="Times New Roman" w:hAnsi="Arial" w:cs="Arial"/>
          <w:sz w:val="28"/>
          <w:szCs w:val="28"/>
        </w:rPr>
        <w:t xml:space="preserve"> </w:t>
      </w:r>
      <w:r w:rsidR="00442E33" w:rsidRPr="00442E33">
        <w:rPr>
          <w:rFonts w:ascii="Arial" w:eastAsia="Times New Roman" w:hAnsi="Arial" w:cs="Arial"/>
          <w:sz w:val="28"/>
          <w:szCs w:val="28"/>
        </w:rPr>
        <w:t>on be</w:t>
      </w:r>
      <w:r w:rsidR="001A79AE">
        <w:rPr>
          <w:rFonts w:ascii="Arial" w:eastAsia="Times New Roman" w:hAnsi="Arial" w:cs="Arial"/>
          <w:sz w:val="28"/>
          <w:szCs w:val="28"/>
        </w:rPr>
        <w:t xml:space="preserve">half of the Northern Conference, </w:t>
      </w:r>
      <w:r w:rsidRPr="00442E33">
        <w:rPr>
          <w:rFonts w:ascii="Arial" w:eastAsia="Times New Roman" w:hAnsi="Arial" w:cs="Arial"/>
          <w:sz w:val="28"/>
          <w:szCs w:val="28"/>
        </w:rPr>
        <w:t>formally accept</w:t>
      </w:r>
      <w:r w:rsidR="00093BF7" w:rsidRPr="00442E33">
        <w:rPr>
          <w:rFonts w:ascii="Arial" w:eastAsia="Times New Roman" w:hAnsi="Arial" w:cs="Arial"/>
          <w:sz w:val="28"/>
          <w:szCs w:val="28"/>
        </w:rPr>
        <w:t>ed</w:t>
      </w:r>
      <w:r w:rsidRPr="00442E33">
        <w:rPr>
          <w:rFonts w:ascii="Arial" w:eastAsia="Times New Roman" w:hAnsi="Arial" w:cs="Arial"/>
          <w:sz w:val="28"/>
          <w:szCs w:val="28"/>
        </w:rPr>
        <w:t xml:space="preserve"> </w:t>
      </w:r>
      <w:r w:rsidR="001A79AE">
        <w:rPr>
          <w:rFonts w:ascii="Arial" w:eastAsia="Times New Roman" w:hAnsi="Arial" w:cs="Arial"/>
          <w:sz w:val="28"/>
          <w:szCs w:val="28"/>
        </w:rPr>
        <w:t xml:space="preserve">Midlands’ invitation to join us for a </w:t>
      </w:r>
      <w:r w:rsidRPr="00442E33">
        <w:rPr>
          <w:rFonts w:ascii="Arial" w:eastAsia="Times New Roman" w:hAnsi="Arial" w:cs="Arial"/>
          <w:sz w:val="28"/>
          <w:szCs w:val="28"/>
        </w:rPr>
        <w:t>bi-regional conference in 2017.</w:t>
      </w:r>
    </w:p>
    <w:p w14:paraId="4E2063C2" w14:textId="77777777" w:rsidR="00442E33" w:rsidRDefault="00442E33" w:rsidP="0055435B">
      <w:pPr>
        <w:rPr>
          <w:rFonts w:ascii="Arial" w:eastAsia="Times New Roman" w:hAnsi="Arial" w:cs="Arial"/>
          <w:sz w:val="28"/>
          <w:szCs w:val="28"/>
        </w:rPr>
      </w:pPr>
    </w:p>
    <w:p w14:paraId="4B9FEC02" w14:textId="50200F1B" w:rsidR="00442E33" w:rsidRPr="00442E33" w:rsidRDefault="00442E33" w:rsidP="0055435B">
      <w:pPr>
        <w:rPr>
          <w:rFonts w:ascii="Arial" w:eastAsia="Times New Roman" w:hAnsi="Arial" w:cs="Arial"/>
          <w:sz w:val="28"/>
          <w:szCs w:val="28"/>
        </w:rPr>
      </w:pPr>
      <w:r w:rsidRPr="00442E33">
        <w:rPr>
          <w:rFonts w:ascii="Arial" w:eastAsia="Times New Roman" w:hAnsi="Arial" w:cs="Arial"/>
          <w:i/>
          <w:sz w:val="28"/>
          <w:szCs w:val="28"/>
        </w:rPr>
        <w:t>Before the conference commenced</w:t>
      </w:r>
      <w:r w:rsidR="001A79AE">
        <w:rPr>
          <w:rFonts w:ascii="Arial" w:eastAsia="Times New Roman" w:hAnsi="Arial" w:cs="Arial"/>
          <w:sz w:val="28"/>
          <w:szCs w:val="28"/>
        </w:rPr>
        <w:t xml:space="preserve">: the Midlands and Northern </w:t>
      </w:r>
      <w:r>
        <w:rPr>
          <w:rFonts w:ascii="Arial" w:eastAsia="Times New Roman" w:hAnsi="Arial" w:cs="Arial"/>
          <w:sz w:val="28"/>
          <w:szCs w:val="28"/>
        </w:rPr>
        <w:t xml:space="preserve">Conferences accepted </w:t>
      </w:r>
      <w:r w:rsidR="001A79AE">
        <w:rPr>
          <w:rFonts w:ascii="Arial" w:eastAsia="Times New Roman" w:hAnsi="Arial" w:cs="Arial"/>
          <w:sz w:val="28"/>
          <w:szCs w:val="28"/>
        </w:rPr>
        <w:t>the WLBPD@AADL’s invitation to host the bi-</w:t>
      </w:r>
      <w:r>
        <w:rPr>
          <w:rFonts w:ascii="Arial" w:eastAsia="Times New Roman" w:hAnsi="Arial" w:cs="Arial"/>
          <w:sz w:val="28"/>
          <w:szCs w:val="28"/>
        </w:rPr>
        <w:t xml:space="preserve">regional </w:t>
      </w:r>
      <w:r>
        <w:rPr>
          <w:rFonts w:ascii="Arial" w:eastAsia="Times New Roman" w:hAnsi="Arial" w:cs="Arial"/>
          <w:sz w:val="28"/>
          <w:szCs w:val="28"/>
        </w:rPr>
        <w:tab/>
        <w:t xml:space="preserve">conference in </w:t>
      </w:r>
      <w:r w:rsidR="001A79AE">
        <w:rPr>
          <w:rFonts w:ascii="Arial" w:eastAsia="Times New Roman" w:hAnsi="Arial" w:cs="Arial"/>
          <w:sz w:val="28"/>
          <w:szCs w:val="28"/>
        </w:rPr>
        <w:t xml:space="preserve">Ann Arbor in </w:t>
      </w:r>
      <w:r>
        <w:rPr>
          <w:rFonts w:ascii="Arial" w:eastAsia="Times New Roman" w:hAnsi="Arial" w:cs="Arial"/>
          <w:sz w:val="28"/>
          <w:szCs w:val="28"/>
        </w:rPr>
        <w:t>2017.</w:t>
      </w:r>
    </w:p>
    <w:p w14:paraId="248092E7" w14:textId="77777777" w:rsidR="008D1B9E" w:rsidRDefault="008D1B9E" w:rsidP="001F530C">
      <w:pPr>
        <w:rPr>
          <w:rFonts w:ascii="Arial" w:hAnsi="Arial" w:cs="Arial"/>
          <w:sz w:val="28"/>
          <w:szCs w:val="28"/>
        </w:rPr>
      </w:pPr>
    </w:p>
    <w:p w14:paraId="37FF3A1A" w14:textId="7BB5A6E4" w:rsidR="00442E33" w:rsidRPr="009222C1" w:rsidRDefault="009222C1" w:rsidP="001F530C">
      <w:pPr>
        <w:rPr>
          <w:rFonts w:ascii="Arial" w:hAnsi="Arial" w:cs="Arial"/>
          <w:b/>
          <w:sz w:val="28"/>
          <w:szCs w:val="28"/>
        </w:rPr>
      </w:pPr>
      <w:r w:rsidRPr="009222C1">
        <w:rPr>
          <w:rFonts w:ascii="Arial" w:hAnsi="Arial" w:cs="Arial"/>
          <w:b/>
          <w:sz w:val="28"/>
          <w:szCs w:val="28"/>
        </w:rPr>
        <w:t xml:space="preserve">VI. </w:t>
      </w:r>
      <w:r w:rsidR="003548FE" w:rsidRPr="009222C1">
        <w:rPr>
          <w:rFonts w:ascii="Arial" w:hAnsi="Arial" w:cs="Arial"/>
          <w:b/>
          <w:sz w:val="28"/>
          <w:szCs w:val="28"/>
        </w:rPr>
        <w:t>Bylaws Update</w:t>
      </w:r>
    </w:p>
    <w:p w14:paraId="48878FBE" w14:textId="77777777" w:rsidR="00442E33" w:rsidRDefault="00442E33" w:rsidP="00442E33">
      <w:pPr>
        <w:rPr>
          <w:rFonts w:ascii="Arial" w:hAnsi="Arial" w:cs="Arial"/>
          <w:sz w:val="28"/>
          <w:szCs w:val="28"/>
        </w:rPr>
      </w:pPr>
    </w:p>
    <w:p w14:paraId="230284B4" w14:textId="3F05A61F" w:rsidR="003548FE" w:rsidRDefault="00442E33" w:rsidP="00442E33">
      <w:pPr>
        <w:rPr>
          <w:rFonts w:ascii="Arial" w:eastAsia="Times New Roman" w:hAnsi="Arial" w:cs="Arial"/>
          <w:sz w:val="28"/>
          <w:szCs w:val="28"/>
        </w:rPr>
      </w:pPr>
      <w:r>
        <w:rPr>
          <w:rFonts w:ascii="Arial" w:hAnsi="Arial" w:cs="Arial"/>
          <w:sz w:val="28"/>
          <w:szCs w:val="28"/>
        </w:rPr>
        <w:t xml:space="preserve">Will Reed provided a brief explanation for </w:t>
      </w:r>
      <w:r w:rsidR="001A79AE">
        <w:rPr>
          <w:rFonts w:ascii="Arial" w:hAnsi="Arial" w:cs="Arial"/>
          <w:sz w:val="28"/>
          <w:szCs w:val="28"/>
        </w:rPr>
        <w:t xml:space="preserve">how the current version of the </w:t>
      </w:r>
      <w:r>
        <w:rPr>
          <w:rFonts w:ascii="Arial" w:hAnsi="Arial" w:cs="Arial"/>
          <w:sz w:val="28"/>
          <w:szCs w:val="28"/>
        </w:rPr>
        <w:t xml:space="preserve">proposed </w:t>
      </w:r>
      <w:r>
        <w:rPr>
          <w:rFonts w:ascii="Arial" w:eastAsia="Times New Roman" w:hAnsi="Arial" w:cs="Arial"/>
          <w:sz w:val="28"/>
          <w:szCs w:val="28"/>
        </w:rPr>
        <w:t>r</w:t>
      </w:r>
      <w:r w:rsidR="003548FE" w:rsidRPr="001F530C">
        <w:rPr>
          <w:rFonts w:ascii="Arial" w:eastAsia="Times New Roman" w:hAnsi="Arial" w:cs="Arial"/>
          <w:sz w:val="28"/>
          <w:szCs w:val="28"/>
        </w:rPr>
        <w:t>evision</w:t>
      </w:r>
      <w:r>
        <w:rPr>
          <w:rFonts w:ascii="Arial" w:eastAsia="Times New Roman" w:hAnsi="Arial" w:cs="Arial"/>
          <w:sz w:val="28"/>
          <w:szCs w:val="28"/>
        </w:rPr>
        <w:t xml:space="preserve">s of the </w:t>
      </w:r>
      <w:r w:rsidR="003548FE" w:rsidRPr="001F530C">
        <w:rPr>
          <w:rFonts w:ascii="Arial" w:eastAsia="Times New Roman" w:hAnsi="Arial" w:cs="Arial"/>
          <w:sz w:val="28"/>
          <w:szCs w:val="28"/>
        </w:rPr>
        <w:t>1995</w:t>
      </w:r>
      <w:r>
        <w:rPr>
          <w:rFonts w:ascii="Arial" w:eastAsia="Times New Roman" w:hAnsi="Arial" w:cs="Arial"/>
          <w:sz w:val="28"/>
          <w:szCs w:val="28"/>
        </w:rPr>
        <w:t xml:space="preserve"> Bylaws came to be drafted</w:t>
      </w:r>
      <w:r w:rsidR="003548FE" w:rsidRPr="001F530C">
        <w:rPr>
          <w:rFonts w:ascii="Arial" w:eastAsia="Times New Roman" w:hAnsi="Arial" w:cs="Arial"/>
          <w:sz w:val="28"/>
          <w:szCs w:val="28"/>
        </w:rPr>
        <w:t>.</w:t>
      </w:r>
    </w:p>
    <w:p w14:paraId="11CAC03F" w14:textId="77777777" w:rsidR="00996575" w:rsidRDefault="00996575" w:rsidP="00442E33">
      <w:pPr>
        <w:rPr>
          <w:rFonts w:ascii="Arial" w:eastAsia="Times New Roman" w:hAnsi="Arial" w:cs="Arial"/>
          <w:sz w:val="28"/>
          <w:szCs w:val="28"/>
        </w:rPr>
      </w:pPr>
    </w:p>
    <w:p w14:paraId="5995D3F2" w14:textId="2B05FCDC" w:rsidR="00996575" w:rsidRPr="00DA52C5" w:rsidRDefault="00996575" w:rsidP="00996575">
      <w:pPr>
        <w:rPr>
          <w:rFonts w:ascii="Arial" w:eastAsia="Times New Roman" w:hAnsi="Arial" w:cs="Arial"/>
          <w:color w:val="000000" w:themeColor="text1"/>
          <w:sz w:val="28"/>
          <w:szCs w:val="28"/>
        </w:rPr>
      </w:pPr>
      <w:r>
        <w:rPr>
          <w:rFonts w:ascii="Arial" w:eastAsia="Times New Roman" w:hAnsi="Arial" w:cs="Arial"/>
          <w:sz w:val="28"/>
          <w:szCs w:val="28"/>
        </w:rPr>
        <w:t>The issue of voting was revisi</w:t>
      </w:r>
      <w:r w:rsidR="001A79AE">
        <w:rPr>
          <w:rFonts w:ascii="Arial" w:eastAsia="Times New Roman" w:hAnsi="Arial" w:cs="Arial"/>
          <w:sz w:val="28"/>
          <w:szCs w:val="28"/>
        </w:rPr>
        <w:t>ted. After a lengthy discussion</w:t>
      </w:r>
      <w:r>
        <w:rPr>
          <w:rFonts w:ascii="Arial" w:eastAsia="Times New Roman" w:hAnsi="Arial" w:cs="Arial"/>
          <w:sz w:val="28"/>
          <w:szCs w:val="28"/>
        </w:rPr>
        <w:t xml:space="preserve"> it was determined that voting will remain as it has taken place to date, that all individuals </w:t>
      </w:r>
      <w:r>
        <w:rPr>
          <w:rFonts w:ascii="Arial" w:eastAsia="Times New Roman" w:hAnsi="Arial" w:cs="Arial"/>
          <w:color w:val="000000" w:themeColor="text1"/>
          <w:sz w:val="28"/>
          <w:szCs w:val="28"/>
        </w:rPr>
        <w:t>representing a</w:t>
      </w:r>
      <w:r w:rsidRPr="001F530C">
        <w:rPr>
          <w:rFonts w:ascii="Arial" w:eastAsia="Times New Roman" w:hAnsi="Arial" w:cs="Arial"/>
          <w:color w:val="000000" w:themeColor="text1"/>
          <w:sz w:val="28"/>
          <w:szCs w:val="28"/>
        </w:rPr>
        <w:t xml:space="preserve"> Midlands </w:t>
      </w:r>
      <w:r>
        <w:rPr>
          <w:rFonts w:ascii="Arial" w:eastAsia="Times New Roman" w:hAnsi="Arial" w:cs="Arial"/>
          <w:color w:val="000000" w:themeColor="text1"/>
          <w:sz w:val="28"/>
          <w:szCs w:val="28"/>
        </w:rPr>
        <w:t xml:space="preserve">library who are </w:t>
      </w:r>
      <w:r>
        <w:rPr>
          <w:rFonts w:ascii="Arial" w:eastAsia="Times New Roman" w:hAnsi="Arial" w:cs="Arial"/>
          <w:sz w:val="28"/>
          <w:szCs w:val="28"/>
        </w:rPr>
        <w:t>present during the time a voting issue is put forward,</w:t>
      </w:r>
      <w:r>
        <w:rPr>
          <w:rFonts w:ascii="Arial" w:eastAsia="Times New Roman" w:hAnsi="Arial" w:cs="Arial"/>
          <w:color w:val="000000" w:themeColor="text1"/>
          <w:sz w:val="28"/>
          <w:szCs w:val="28"/>
        </w:rPr>
        <w:t xml:space="preserve"> </w:t>
      </w:r>
      <w:r w:rsidR="001A79AE">
        <w:rPr>
          <w:rFonts w:ascii="Arial" w:eastAsia="Times New Roman" w:hAnsi="Arial" w:cs="Arial"/>
          <w:color w:val="000000" w:themeColor="text1"/>
          <w:sz w:val="28"/>
          <w:szCs w:val="28"/>
        </w:rPr>
        <w:t xml:space="preserve">will </w:t>
      </w:r>
      <w:r>
        <w:rPr>
          <w:rFonts w:ascii="Arial" w:eastAsia="Times New Roman" w:hAnsi="Arial" w:cs="Arial"/>
          <w:color w:val="000000" w:themeColor="text1"/>
          <w:sz w:val="28"/>
          <w:szCs w:val="28"/>
        </w:rPr>
        <w:t>get a</w:t>
      </w:r>
      <w:r w:rsidRPr="001F530C">
        <w:rPr>
          <w:rFonts w:ascii="Arial" w:eastAsia="Times New Roman" w:hAnsi="Arial" w:cs="Arial"/>
          <w:color w:val="000000" w:themeColor="text1"/>
          <w:sz w:val="28"/>
          <w:szCs w:val="28"/>
        </w:rPr>
        <w:t xml:space="preserve"> vote.</w:t>
      </w:r>
      <w:r w:rsidR="00DA52C5">
        <w:rPr>
          <w:rFonts w:ascii="Arial" w:eastAsia="Times New Roman" w:hAnsi="Arial" w:cs="Arial"/>
          <w:color w:val="000000" w:themeColor="text1"/>
          <w:sz w:val="28"/>
          <w:szCs w:val="28"/>
        </w:rPr>
        <w:t xml:space="preserve"> </w:t>
      </w:r>
      <w:r w:rsidR="00DA52C5">
        <w:rPr>
          <w:rFonts w:ascii="Arial" w:eastAsia="Times New Roman" w:hAnsi="Arial" w:cs="Arial"/>
          <w:sz w:val="28"/>
          <w:szCs w:val="28"/>
        </w:rPr>
        <w:t xml:space="preserve">It will be left to the </w:t>
      </w:r>
      <w:r w:rsidR="001A79AE">
        <w:rPr>
          <w:rFonts w:ascii="Arial" w:eastAsia="Times New Roman" w:hAnsi="Arial" w:cs="Arial"/>
          <w:sz w:val="28"/>
          <w:szCs w:val="28"/>
        </w:rPr>
        <w:t xml:space="preserve">Chair’s </w:t>
      </w:r>
      <w:r w:rsidR="00DA52C5">
        <w:rPr>
          <w:rFonts w:ascii="Arial" w:eastAsia="Times New Roman" w:hAnsi="Arial" w:cs="Arial"/>
          <w:sz w:val="28"/>
          <w:szCs w:val="28"/>
        </w:rPr>
        <w:t>discretion to determine if there are</w:t>
      </w:r>
      <w:r w:rsidRPr="001F530C">
        <w:rPr>
          <w:rFonts w:ascii="Arial" w:eastAsia="Times New Roman" w:hAnsi="Arial" w:cs="Arial"/>
          <w:sz w:val="28"/>
          <w:szCs w:val="28"/>
        </w:rPr>
        <w:t xml:space="preserve"> not enough </w:t>
      </w:r>
      <w:r w:rsidR="00DA52C5">
        <w:rPr>
          <w:rFonts w:ascii="Arial" w:eastAsia="Times New Roman" w:hAnsi="Arial" w:cs="Arial"/>
          <w:sz w:val="28"/>
          <w:szCs w:val="28"/>
        </w:rPr>
        <w:t xml:space="preserve">individuals </w:t>
      </w:r>
      <w:r w:rsidR="001A79AE">
        <w:rPr>
          <w:rFonts w:ascii="Arial" w:eastAsia="Times New Roman" w:hAnsi="Arial" w:cs="Arial"/>
          <w:sz w:val="28"/>
          <w:szCs w:val="28"/>
        </w:rPr>
        <w:tab/>
      </w:r>
      <w:r w:rsidRPr="001F530C">
        <w:rPr>
          <w:rFonts w:ascii="Arial" w:eastAsia="Times New Roman" w:hAnsi="Arial" w:cs="Arial"/>
          <w:sz w:val="28"/>
          <w:szCs w:val="28"/>
        </w:rPr>
        <w:t xml:space="preserve">present to make a representative vote. </w:t>
      </w:r>
    </w:p>
    <w:p w14:paraId="2CE7F459" w14:textId="77777777" w:rsidR="00996575" w:rsidRPr="001F530C" w:rsidRDefault="00996575" w:rsidP="00996575">
      <w:pPr>
        <w:rPr>
          <w:rFonts w:ascii="Arial" w:eastAsia="Times New Roman" w:hAnsi="Arial" w:cs="Arial"/>
          <w:color w:val="000000" w:themeColor="text1"/>
          <w:sz w:val="28"/>
          <w:szCs w:val="28"/>
        </w:rPr>
      </w:pPr>
    </w:p>
    <w:p w14:paraId="53ABD8FF" w14:textId="79355F24" w:rsidR="00DA52C5" w:rsidRDefault="00DA52C5" w:rsidP="00DA52C5">
      <w:pPr>
        <w:rPr>
          <w:rFonts w:ascii="Arial" w:eastAsia="Times New Roman" w:hAnsi="Arial" w:cs="Arial"/>
          <w:sz w:val="28"/>
          <w:szCs w:val="28"/>
        </w:rPr>
      </w:pPr>
      <w:r w:rsidRPr="001F530C">
        <w:rPr>
          <w:rFonts w:ascii="Arial" w:eastAsia="Times New Roman" w:hAnsi="Arial" w:cs="Arial"/>
          <w:sz w:val="28"/>
          <w:szCs w:val="28"/>
        </w:rPr>
        <w:t xml:space="preserve">Linda </w:t>
      </w:r>
      <w:r>
        <w:rPr>
          <w:rFonts w:ascii="Arial" w:eastAsia="Times New Roman" w:hAnsi="Arial" w:cs="Arial"/>
          <w:sz w:val="28"/>
          <w:szCs w:val="28"/>
        </w:rPr>
        <w:t xml:space="preserve">Vincent </w:t>
      </w:r>
      <w:r w:rsidRPr="001F530C">
        <w:rPr>
          <w:rFonts w:ascii="Arial" w:eastAsia="Times New Roman" w:hAnsi="Arial" w:cs="Arial"/>
          <w:sz w:val="28"/>
          <w:szCs w:val="28"/>
        </w:rPr>
        <w:t>moved</w:t>
      </w:r>
      <w:r>
        <w:rPr>
          <w:rFonts w:ascii="Arial" w:eastAsia="Times New Roman" w:hAnsi="Arial" w:cs="Arial"/>
          <w:sz w:val="28"/>
          <w:szCs w:val="28"/>
        </w:rPr>
        <w:t xml:space="preserve">, and Maggie </w:t>
      </w:r>
      <w:proofErr w:type="spellStart"/>
      <w:r>
        <w:rPr>
          <w:rFonts w:ascii="Arial" w:eastAsia="Times New Roman" w:hAnsi="Arial" w:cs="Arial"/>
          <w:sz w:val="28"/>
          <w:szCs w:val="28"/>
        </w:rPr>
        <w:t>Ansty</w:t>
      </w:r>
      <w:proofErr w:type="spellEnd"/>
      <w:r>
        <w:rPr>
          <w:rFonts w:ascii="Arial" w:eastAsia="Times New Roman" w:hAnsi="Arial" w:cs="Arial"/>
          <w:sz w:val="28"/>
          <w:szCs w:val="28"/>
        </w:rPr>
        <w:t xml:space="preserve"> seconded,</w:t>
      </w:r>
      <w:r w:rsidRPr="001F530C">
        <w:rPr>
          <w:rFonts w:ascii="Arial" w:eastAsia="Times New Roman" w:hAnsi="Arial" w:cs="Arial"/>
          <w:sz w:val="28"/>
          <w:szCs w:val="28"/>
        </w:rPr>
        <w:t xml:space="preserve"> to accept </w:t>
      </w:r>
      <w:r w:rsidR="001A79AE">
        <w:rPr>
          <w:rFonts w:ascii="Arial" w:eastAsia="Times New Roman" w:hAnsi="Arial" w:cs="Arial"/>
          <w:sz w:val="28"/>
          <w:szCs w:val="28"/>
        </w:rPr>
        <w:t xml:space="preserve">the 1995 </w:t>
      </w:r>
      <w:r>
        <w:rPr>
          <w:rFonts w:ascii="Arial" w:eastAsia="Times New Roman" w:hAnsi="Arial" w:cs="Arial"/>
          <w:sz w:val="28"/>
          <w:szCs w:val="28"/>
        </w:rPr>
        <w:t>Revised By</w:t>
      </w:r>
      <w:r w:rsidRPr="001F530C">
        <w:rPr>
          <w:rFonts w:ascii="Arial" w:eastAsia="Times New Roman" w:hAnsi="Arial" w:cs="Arial"/>
          <w:sz w:val="28"/>
          <w:szCs w:val="28"/>
        </w:rPr>
        <w:t xml:space="preserve">laws </w:t>
      </w:r>
      <w:r>
        <w:rPr>
          <w:rFonts w:ascii="Arial" w:eastAsia="Times New Roman" w:hAnsi="Arial" w:cs="Arial"/>
          <w:sz w:val="28"/>
          <w:szCs w:val="28"/>
        </w:rPr>
        <w:t>with additional changes</w:t>
      </w:r>
      <w:r w:rsidR="001A79AE">
        <w:rPr>
          <w:rFonts w:ascii="Arial" w:eastAsia="Times New Roman" w:hAnsi="Arial" w:cs="Arial"/>
          <w:sz w:val="28"/>
          <w:szCs w:val="28"/>
        </w:rPr>
        <w:t xml:space="preserve"> to reflect the outcome of the </w:t>
      </w:r>
      <w:r>
        <w:rPr>
          <w:rFonts w:ascii="Arial" w:eastAsia="Times New Roman" w:hAnsi="Arial" w:cs="Arial"/>
          <w:sz w:val="28"/>
          <w:szCs w:val="28"/>
        </w:rPr>
        <w:t>discussion on voting. All approved.</w:t>
      </w:r>
    </w:p>
    <w:p w14:paraId="7CCBBAEA" w14:textId="77777777" w:rsidR="00F00ED2" w:rsidRPr="001F530C" w:rsidRDefault="00F00ED2" w:rsidP="001F530C">
      <w:pPr>
        <w:rPr>
          <w:rFonts w:ascii="Arial" w:eastAsia="Times New Roman" w:hAnsi="Arial" w:cs="Arial"/>
          <w:sz w:val="28"/>
          <w:szCs w:val="28"/>
        </w:rPr>
      </w:pPr>
    </w:p>
    <w:p w14:paraId="5443FF5B" w14:textId="7657FEB1" w:rsidR="009222C1" w:rsidRPr="009222C1" w:rsidRDefault="009222C1" w:rsidP="009222C1">
      <w:pPr>
        <w:rPr>
          <w:rFonts w:ascii="Arial" w:hAnsi="Arial" w:cs="Arial"/>
          <w:b/>
          <w:sz w:val="28"/>
          <w:szCs w:val="28"/>
        </w:rPr>
      </w:pPr>
      <w:r w:rsidRPr="009222C1">
        <w:rPr>
          <w:rFonts w:ascii="Arial" w:hAnsi="Arial" w:cs="Arial"/>
          <w:b/>
          <w:sz w:val="28"/>
          <w:szCs w:val="28"/>
        </w:rPr>
        <w:t xml:space="preserve">VII. </w:t>
      </w:r>
      <w:r>
        <w:rPr>
          <w:rFonts w:ascii="Arial" w:hAnsi="Arial" w:cs="Arial"/>
          <w:b/>
          <w:sz w:val="28"/>
          <w:szCs w:val="28"/>
        </w:rPr>
        <w:t>New Business</w:t>
      </w:r>
    </w:p>
    <w:p w14:paraId="0323E678" w14:textId="77777777" w:rsidR="009222C1" w:rsidRDefault="009222C1" w:rsidP="009222C1">
      <w:pPr>
        <w:rPr>
          <w:rFonts w:ascii="Arial" w:hAnsi="Arial" w:cs="Arial"/>
          <w:sz w:val="28"/>
          <w:szCs w:val="28"/>
        </w:rPr>
      </w:pPr>
    </w:p>
    <w:p w14:paraId="0A2C3C4D" w14:textId="4FA835C7" w:rsidR="003548FE" w:rsidRPr="009222C1" w:rsidRDefault="003548FE" w:rsidP="009222C1">
      <w:pPr>
        <w:rPr>
          <w:rFonts w:ascii="Arial" w:hAnsi="Arial" w:cs="Arial"/>
          <w:sz w:val="28"/>
          <w:szCs w:val="28"/>
          <w:u w:val="single"/>
        </w:rPr>
      </w:pPr>
      <w:r w:rsidRPr="009222C1">
        <w:rPr>
          <w:rFonts w:ascii="Arial" w:eastAsia="Times New Roman" w:hAnsi="Arial" w:cs="Arial"/>
          <w:sz w:val="28"/>
          <w:szCs w:val="28"/>
          <w:u w:val="single"/>
        </w:rPr>
        <w:t>Resolutions</w:t>
      </w:r>
    </w:p>
    <w:p w14:paraId="068DED66" w14:textId="77777777" w:rsidR="009222C1" w:rsidRDefault="009222C1" w:rsidP="001F530C">
      <w:pPr>
        <w:rPr>
          <w:rFonts w:ascii="Arial" w:eastAsia="Times New Roman" w:hAnsi="Arial" w:cs="Arial"/>
          <w:sz w:val="28"/>
          <w:szCs w:val="28"/>
        </w:rPr>
      </w:pPr>
    </w:p>
    <w:p w14:paraId="0DD90D4B" w14:textId="1CE639E4" w:rsidR="009222C1" w:rsidRDefault="009222C1" w:rsidP="001F530C">
      <w:pPr>
        <w:rPr>
          <w:rFonts w:ascii="Arial" w:eastAsia="Times New Roman" w:hAnsi="Arial" w:cs="Arial"/>
          <w:sz w:val="28"/>
          <w:szCs w:val="28"/>
        </w:rPr>
      </w:pPr>
      <w:r>
        <w:rPr>
          <w:rFonts w:ascii="Arial" w:eastAsia="Times New Roman" w:hAnsi="Arial" w:cs="Arial"/>
          <w:sz w:val="28"/>
          <w:szCs w:val="28"/>
        </w:rPr>
        <w:t>Will Reed reported there has been no response from NLS to the Midlands</w:t>
      </w:r>
      <w:r w:rsidR="00BE2161">
        <w:rPr>
          <w:rFonts w:ascii="Arial" w:eastAsia="Times New Roman" w:hAnsi="Arial" w:cs="Arial"/>
          <w:sz w:val="28"/>
          <w:szCs w:val="28"/>
        </w:rPr>
        <w:t xml:space="preserve"> Resolutions submitted in</w:t>
      </w:r>
      <w:r>
        <w:rPr>
          <w:rFonts w:ascii="Arial" w:eastAsia="Times New Roman" w:hAnsi="Arial" w:cs="Arial"/>
          <w:sz w:val="28"/>
          <w:szCs w:val="28"/>
        </w:rPr>
        <w:t xml:space="preserve"> 2015</w:t>
      </w:r>
      <w:r w:rsidR="004146C2">
        <w:rPr>
          <w:rFonts w:ascii="Arial" w:eastAsia="Times New Roman" w:hAnsi="Arial" w:cs="Arial"/>
          <w:sz w:val="28"/>
          <w:szCs w:val="28"/>
        </w:rPr>
        <w:t>, and as a result there are no updates on those particular resolutions</w:t>
      </w:r>
      <w:r w:rsidR="001A79AE">
        <w:rPr>
          <w:rFonts w:ascii="Arial" w:eastAsia="Times New Roman" w:hAnsi="Arial" w:cs="Arial"/>
          <w:sz w:val="28"/>
          <w:szCs w:val="28"/>
        </w:rPr>
        <w:t>.</w:t>
      </w:r>
    </w:p>
    <w:p w14:paraId="093D20FB" w14:textId="77777777" w:rsidR="001A79AE" w:rsidRDefault="001A79AE" w:rsidP="001F530C">
      <w:pPr>
        <w:rPr>
          <w:rFonts w:ascii="Arial" w:eastAsia="Times New Roman" w:hAnsi="Arial" w:cs="Arial"/>
          <w:sz w:val="28"/>
          <w:szCs w:val="28"/>
        </w:rPr>
      </w:pPr>
    </w:p>
    <w:p w14:paraId="25B3BCDC" w14:textId="526D96BB" w:rsidR="004146C2" w:rsidRDefault="004146C2" w:rsidP="001F530C">
      <w:pPr>
        <w:rPr>
          <w:rFonts w:ascii="Arial" w:eastAsia="Times New Roman" w:hAnsi="Arial" w:cs="Arial"/>
          <w:sz w:val="28"/>
          <w:szCs w:val="28"/>
        </w:rPr>
      </w:pPr>
      <w:r>
        <w:rPr>
          <w:rFonts w:ascii="Arial" w:eastAsia="Times New Roman" w:hAnsi="Arial" w:cs="Arial"/>
          <w:sz w:val="28"/>
          <w:szCs w:val="28"/>
        </w:rPr>
        <w:t xml:space="preserve">The floor was opened for </w:t>
      </w:r>
      <w:r w:rsidR="00BE2161">
        <w:rPr>
          <w:rFonts w:ascii="Arial" w:eastAsia="Times New Roman" w:hAnsi="Arial" w:cs="Arial"/>
          <w:sz w:val="28"/>
          <w:szCs w:val="28"/>
        </w:rPr>
        <w:t xml:space="preserve">any </w:t>
      </w:r>
      <w:r>
        <w:rPr>
          <w:rFonts w:ascii="Arial" w:eastAsia="Times New Roman" w:hAnsi="Arial" w:cs="Arial"/>
          <w:sz w:val="28"/>
          <w:szCs w:val="28"/>
        </w:rPr>
        <w:t>new resolutions to be considered for submission in 2016.</w:t>
      </w:r>
    </w:p>
    <w:p w14:paraId="2C0E492C" w14:textId="77777777" w:rsidR="005C7166" w:rsidRDefault="005C7166" w:rsidP="001F530C">
      <w:pPr>
        <w:rPr>
          <w:rFonts w:ascii="Arial" w:eastAsia="Times New Roman" w:hAnsi="Arial" w:cs="Arial"/>
          <w:sz w:val="28"/>
          <w:szCs w:val="28"/>
        </w:rPr>
      </w:pPr>
    </w:p>
    <w:p w14:paraId="3B19DEB2" w14:textId="6A8137F7" w:rsidR="005C7166" w:rsidRPr="005C7166" w:rsidRDefault="005C7166" w:rsidP="001F530C">
      <w:pPr>
        <w:rPr>
          <w:rFonts w:ascii="Arial" w:eastAsia="Times New Roman" w:hAnsi="Arial" w:cs="Arial"/>
          <w:sz w:val="28"/>
          <w:szCs w:val="28"/>
          <w:u w:val="single"/>
        </w:rPr>
      </w:pPr>
      <w:r w:rsidRPr="005C7166">
        <w:rPr>
          <w:rFonts w:ascii="Arial" w:eastAsia="Times New Roman" w:hAnsi="Arial" w:cs="Arial"/>
          <w:sz w:val="28"/>
          <w:szCs w:val="28"/>
          <w:u w:val="single"/>
        </w:rPr>
        <w:t>Other Business</w:t>
      </w:r>
    </w:p>
    <w:p w14:paraId="7A4CEEBF" w14:textId="77777777" w:rsidR="005C7166" w:rsidRDefault="005C7166" w:rsidP="001F530C">
      <w:pPr>
        <w:rPr>
          <w:rFonts w:ascii="Arial" w:eastAsia="Times New Roman" w:hAnsi="Arial" w:cs="Arial"/>
          <w:sz w:val="28"/>
          <w:szCs w:val="28"/>
        </w:rPr>
      </w:pPr>
    </w:p>
    <w:p w14:paraId="1F5119A0" w14:textId="5D75FA4E" w:rsidR="003C0FD5" w:rsidRDefault="0048756F" w:rsidP="001F530C">
      <w:pPr>
        <w:rPr>
          <w:rFonts w:ascii="Arial" w:eastAsia="Times New Roman" w:hAnsi="Arial" w:cs="Arial"/>
          <w:sz w:val="28"/>
          <w:szCs w:val="28"/>
        </w:rPr>
      </w:pPr>
      <w:r w:rsidRPr="001F530C">
        <w:rPr>
          <w:rFonts w:ascii="Arial" w:eastAsia="Times New Roman" w:hAnsi="Arial" w:cs="Arial"/>
          <w:sz w:val="28"/>
          <w:szCs w:val="28"/>
        </w:rPr>
        <w:t xml:space="preserve">Will </w:t>
      </w:r>
      <w:r w:rsidR="003C0FD5">
        <w:rPr>
          <w:rFonts w:ascii="Arial" w:eastAsia="Times New Roman" w:hAnsi="Arial" w:cs="Arial"/>
          <w:sz w:val="28"/>
          <w:szCs w:val="28"/>
        </w:rPr>
        <w:t>R</w:t>
      </w:r>
      <w:r w:rsidR="007E01B5">
        <w:rPr>
          <w:rFonts w:ascii="Arial" w:eastAsia="Times New Roman" w:hAnsi="Arial" w:cs="Arial"/>
          <w:sz w:val="28"/>
          <w:szCs w:val="28"/>
        </w:rPr>
        <w:t xml:space="preserve">eed reported the NLS asked that </w:t>
      </w:r>
      <w:r w:rsidR="003C0FD5">
        <w:rPr>
          <w:rFonts w:ascii="Arial" w:eastAsia="Times New Roman" w:hAnsi="Arial" w:cs="Arial"/>
          <w:sz w:val="28"/>
          <w:szCs w:val="28"/>
        </w:rPr>
        <w:t>Midlands present a conference program on the topic of patron satisfaction surveys.</w:t>
      </w:r>
    </w:p>
    <w:p w14:paraId="121062B2" w14:textId="77777777" w:rsidR="007E01B5" w:rsidRDefault="007E01B5" w:rsidP="001F530C">
      <w:pPr>
        <w:rPr>
          <w:rFonts w:ascii="Arial" w:eastAsia="Times New Roman" w:hAnsi="Arial" w:cs="Arial"/>
          <w:sz w:val="28"/>
          <w:szCs w:val="28"/>
        </w:rPr>
      </w:pPr>
    </w:p>
    <w:p w14:paraId="19A710C5" w14:textId="512FC045" w:rsidR="007E01B5" w:rsidRDefault="007E01B5" w:rsidP="001F530C">
      <w:pPr>
        <w:rPr>
          <w:rFonts w:ascii="Arial" w:eastAsia="Times New Roman" w:hAnsi="Arial" w:cs="Arial"/>
          <w:sz w:val="28"/>
          <w:szCs w:val="28"/>
        </w:rPr>
      </w:pPr>
      <w:r>
        <w:rPr>
          <w:rFonts w:ascii="Arial" w:eastAsia="Times New Roman" w:hAnsi="Arial" w:cs="Arial"/>
          <w:sz w:val="28"/>
          <w:szCs w:val="28"/>
        </w:rPr>
        <w:t xml:space="preserve">Soliciting Midlands members’ input, and in consultation with the research department at the Cleveland Public Library, the consensus was there are better ways for network libraries to determine patron satisfaction. With this in mind, Will </w:t>
      </w:r>
      <w:r w:rsidR="004B0E90">
        <w:rPr>
          <w:rFonts w:ascii="Arial" w:eastAsia="Times New Roman" w:hAnsi="Arial" w:cs="Arial"/>
          <w:sz w:val="28"/>
          <w:szCs w:val="28"/>
        </w:rPr>
        <w:t xml:space="preserve">reached out to the business community and </w:t>
      </w:r>
      <w:r>
        <w:rPr>
          <w:rFonts w:ascii="Arial" w:eastAsia="Times New Roman" w:hAnsi="Arial" w:cs="Arial"/>
          <w:sz w:val="28"/>
          <w:szCs w:val="28"/>
        </w:rPr>
        <w:t>sought out a u</w:t>
      </w:r>
      <w:r w:rsidR="000649DB">
        <w:rPr>
          <w:rFonts w:ascii="Arial" w:eastAsia="Times New Roman" w:hAnsi="Arial" w:cs="Arial"/>
          <w:sz w:val="28"/>
          <w:szCs w:val="28"/>
        </w:rPr>
        <w:t>ser-experience researcher to present an alternative perspective. The fee for the Midlands presenter, Sarah Skaggs, was $200.00.</w:t>
      </w:r>
    </w:p>
    <w:p w14:paraId="0654BEF9" w14:textId="77777777" w:rsidR="003C0FD5" w:rsidRDefault="003C0FD5" w:rsidP="001F530C">
      <w:pPr>
        <w:rPr>
          <w:rFonts w:ascii="Arial" w:eastAsia="Times New Roman" w:hAnsi="Arial" w:cs="Arial"/>
          <w:sz w:val="28"/>
          <w:szCs w:val="28"/>
        </w:rPr>
      </w:pPr>
    </w:p>
    <w:p w14:paraId="06F518E3" w14:textId="22662C6E" w:rsidR="000649DB" w:rsidRDefault="0048756F" w:rsidP="001F530C">
      <w:pPr>
        <w:rPr>
          <w:rFonts w:ascii="Arial" w:eastAsia="Times New Roman" w:hAnsi="Arial" w:cs="Arial"/>
          <w:sz w:val="28"/>
          <w:szCs w:val="28"/>
        </w:rPr>
      </w:pPr>
      <w:r w:rsidRPr="001F530C">
        <w:rPr>
          <w:rFonts w:ascii="Arial" w:eastAsia="Times New Roman" w:hAnsi="Arial" w:cs="Arial"/>
          <w:sz w:val="28"/>
          <w:szCs w:val="28"/>
        </w:rPr>
        <w:t xml:space="preserve">Will </w:t>
      </w:r>
      <w:r w:rsidR="000649DB">
        <w:rPr>
          <w:rFonts w:ascii="Arial" w:eastAsia="Times New Roman" w:hAnsi="Arial" w:cs="Arial"/>
          <w:sz w:val="28"/>
          <w:szCs w:val="28"/>
        </w:rPr>
        <w:t xml:space="preserve">also reported that he and </w:t>
      </w:r>
      <w:r w:rsidRPr="001F530C">
        <w:rPr>
          <w:rFonts w:ascii="Arial" w:eastAsia="Times New Roman" w:hAnsi="Arial" w:cs="Arial"/>
          <w:sz w:val="28"/>
          <w:szCs w:val="28"/>
        </w:rPr>
        <w:t xml:space="preserve">Danielle </w:t>
      </w:r>
      <w:r w:rsidR="000649DB">
        <w:rPr>
          <w:rFonts w:ascii="Arial" w:eastAsia="Times New Roman" w:hAnsi="Arial" w:cs="Arial"/>
          <w:sz w:val="28"/>
          <w:szCs w:val="28"/>
        </w:rPr>
        <w:t xml:space="preserve">Miller, WA, </w:t>
      </w:r>
      <w:proofErr w:type="gramStart"/>
      <w:r w:rsidRPr="001F530C">
        <w:rPr>
          <w:rFonts w:ascii="Arial" w:eastAsia="Times New Roman" w:hAnsi="Arial" w:cs="Arial"/>
          <w:sz w:val="28"/>
          <w:szCs w:val="28"/>
        </w:rPr>
        <w:t>will</w:t>
      </w:r>
      <w:proofErr w:type="gramEnd"/>
      <w:r w:rsidRPr="001F530C">
        <w:rPr>
          <w:rFonts w:ascii="Arial" w:eastAsia="Times New Roman" w:hAnsi="Arial" w:cs="Arial"/>
          <w:sz w:val="28"/>
          <w:szCs w:val="28"/>
        </w:rPr>
        <w:t xml:space="preserve"> be addressing </w:t>
      </w:r>
      <w:r w:rsidR="000649DB">
        <w:rPr>
          <w:rFonts w:ascii="Arial" w:eastAsia="Times New Roman" w:hAnsi="Arial" w:cs="Arial"/>
          <w:sz w:val="28"/>
          <w:szCs w:val="28"/>
        </w:rPr>
        <w:t xml:space="preserve">the topic of patron surveys versus research methods during the NLS Standards review process. They would appreciate input </w:t>
      </w:r>
      <w:r w:rsidR="001A79AE">
        <w:rPr>
          <w:rFonts w:ascii="Arial" w:eastAsia="Times New Roman" w:hAnsi="Arial" w:cs="Arial"/>
          <w:sz w:val="28"/>
          <w:szCs w:val="28"/>
        </w:rPr>
        <w:t>from the network on this topic.</w:t>
      </w:r>
      <w:bookmarkStart w:id="0" w:name="_GoBack"/>
      <w:bookmarkEnd w:id="0"/>
    </w:p>
    <w:p w14:paraId="3658EC83" w14:textId="77777777" w:rsidR="009222C1" w:rsidRDefault="009222C1" w:rsidP="001F530C">
      <w:pPr>
        <w:rPr>
          <w:rFonts w:ascii="Arial" w:eastAsia="Times New Roman" w:hAnsi="Arial" w:cs="Arial"/>
          <w:sz w:val="28"/>
          <w:szCs w:val="28"/>
        </w:rPr>
      </w:pPr>
    </w:p>
    <w:p w14:paraId="240222F3" w14:textId="670D5BF6" w:rsidR="0048756F" w:rsidRDefault="009222C1" w:rsidP="001F530C">
      <w:pPr>
        <w:rPr>
          <w:rFonts w:ascii="Arial" w:eastAsia="Times New Roman" w:hAnsi="Arial" w:cs="Arial"/>
          <w:sz w:val="28"/>
          <w:szCs w:val="28"/>
        </w:rPr>
      </w:pPr>
      <w:r>
        <w:rPr>
          <w:rFonts w:ascii="Arial" w:eastAsia="Times New Roman" w:hAnsi="Arial" w:cs="Arial"/>
          <w:sz w:val="28"/>
          <w:szCs w:val="28"/>
        </w:rPr>
        <w:t>The meeting adjourned at</w:t>
      </w:r>
      <w:r w:rsidR="0048756F" w:rsidRPr="001F530C">
        <w:rPr>
          <w:rFonts w:ascii="Arial" w:eastAsia="Times New Roman" w:hAnsi="Arial" w:cs="Arial"/>
          <w:sz w:val="28"/>
          <w:szCs w:val="28"/>
        </w:rPr>
        <w:t xml:space="preserve"> 5:02</w:t>
      </w:r>
      <w:r>
        <w:rPr>
          <w:rFonts w:ascii="Arial" w:eastAsia="Times New Roman" w:hAnsi="Arial" w:cs="Arial"/>
          <w:sz w:val="28"/>
          <w:szCs w:val="28"/>
        </w:rPr>
        <w:t>pm.</w:t>
      </w:r>
    </w:p>
    <w:p w14:paraId="6BDD7F2F" w14:textId="77777777" w:rsidR="00EE3D7D" w:rsidRDefault="00EE3D7D" w:rsidP="001F530C">
      <w:pPr>
        <w:rPr>
          <w:rFonts w:ascii="Arial" w:eastAsia="Times New Roman" w:hAnsi="Arial" w:cs="Arial"/>
          <w:sz w:val="28"/>
          <w:szCs w:val="28"/>
          <w:u w:val="single"/>
        </w:rPr>
      </w:pPr>
    </w:p>
    <w:p w14:paraId="13AE41DF" w14:textId="3CDA74CF" w:rsidR="00EE3D7D" w:rsidRDefault="00EE3D7D" w:rsidP="001F530C">
      <w:pPr>
        <w:rPr>
          <w:rFonts w:ascii="Arial" w:eastAsia="Times New Roman" w:hAnsi="Arial" w:cs="Arial"/>
          <w:sz w:val="28"/>
          <w:szCs w:val="28"/>
          <w:u w:val="single"/>
        </w:rPr>
      </w:pPr>
      <w:r w:rsidRPr="00EE3D7D">
        <w:rPr>
          <w:rFonts w:ascii="Arial" w:eastAsia="Times New Roman" w:hAnsi="Arial" w:cs="Arial"/>
          <w:sz w:val="28"/>
          <w:szCs w:val="28"/>
          <w:u w:val="single"/>
        </w:rPr>
        <w:t>Midlands Officers</w:t>
      </w:r>
    </w:p>
    <w:p w14:paraId="2B651DA5" w14:textId="77777777" w:rsidR="00EE3D7D" w:rsidRDefault="00EE3D7D" w:rsidP="001F530C">
      <w:pPr>
        <w:rPr>
          <w:rFonts w:ascii="Arial" w:eastAsia="Times New Roman" w:hAnsi="Arial" w:cs="Arial"/>
          <w:sz w:val="28"/>
          <w:szCs w:val="28"/>
          <w:u w:val="single"/>
        </w:rPr>
      </w:pPr>
    </w:p>
    <w:p w14:paraId="4CB2800A" w14:textId="64B10DE1" w:rsidR="00EE3D7D" w:rsidRDefault="00EE3D7D" w:rsidP="001F530C">
      <w:pPr>
        <w:rPr>
          <w:rFonts w:ascii="Arial" w:eastAsia="Times New Roman" w:hAnsi="Arial" w:cs="Arial"/>
          <w:sz w:val="28"/>
          <w:szCs w:val="28"/>
        </w:rPr>
      </w:pPr>
      <w:r>
        <w:rPr>
          <w:rFonts w:ascii="Arial" w:eastAsia="Times New Roman" w:hAnsi="Arial" w:cs="Arial"/>
          <w:sz w:val="28"/>
          <w:szCs w:val="28"/>
        </w:rPr>
        <w:t>Chair (2015-2017)</w:t>
      </w:r>
    </w:p>
    <w:p w14:paraId="612F0840" w14:textId="605BD5FD"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 xml:space="preserve">Will Reed </w:t>
      </w:r>
    </w:p>
    <w:p w14:paraId="730EA999" w14:textId="5DEF8A41"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Ohio Library for the Blind &amp; Physically Disabled, OH</w:t>
      </w:r>
    </w:p>
    <w:p w14:paraId="3B1B931C" w14:textId="77777777" w:rsidR="00EE3D7D" w:rsidRPr="00EE3D7D" w:rsidRDefault="00EE3D7D" w:rsidP="001F530C">
      <w:pPr>
        <w:rPr>
          <w:rFonts w:ascii="Arial" w:eastAsia="Times New Roman" w:hAnsi="Arial" w:cs="Arial"/>
          <w:sz w:val="28"/>
          <w:szCs w:val="28"/>
        </w:rPr>
      </w:pPr>
    </w:p>
    <w:p w14:paraId="1484A25A" w14:textId="5D5AFF7F"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Vice Chair (2015-2017)</w:t>
      </w:r>
    </w:p>
    <w:p w14:paraId="69F1C339" w14:textId="6F0FE366"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 xml:space="preserve">Sue </w:t>
      </w:r>
      <w:proofErr w:type="spellStart"/>
      <w:r w:rsidRPr="00EE3D7D">
        <w:rPr>
          <w:rFonts w:ascii="Arial" w:eastAsia="Times New Roman" w:hAnsi="Arial" w:cs="Arial"/>
          <w:sz w:val="28"/>
          <w:szCs w:val="28"/>
        </w:rPr>
        <w:t>Chinault</w:t>
      </w:r>
      <w:proofErr w:type="spellEnd"/>
    </w:p>
    <w:p w14:paraId="4F93C5F3" w14:textId="731DEBE4"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 xml:space="preserve">Braille &amp; </w:t>
      </w:r>
      <w:proofErr w:type="gramStart"/>
      <w:r w:rsidRPr="00EE3D7D">
        <w:rPr>
          <w:rFonts w:ascii="Arial" w:eastAsia="Times New Roman" w:hAnsi="Arial" w:cs="Arial"/>
          <w:sz w:val="28"/>
          <w:szCs w:val="28"/>
        </w:rPr>
        <w:t>Talking Book</w:t>
      </w:r>
      <w:proofErr w:type="gramEnd"/>
      <w:r w:rsidRPr="00EE3D7D">
        <w:rPr>
          <w:rFonts w:ascii="Arial" w:eastAsia="Times New Roman" w:hAnsi="Arial" w:cs="Arial"/>
          <w:sz w:val="28"/>
          <w:szCs w:val="28"/>
        </w:rPr>
        <w:t xml:space="preserve"> Library, MI</w:t>
      </w:r>
    </w:p>
    <w:p w14:paraId="3D937EB9" w14:textId="77777777" w:rsidR="00EE3D7D" w:rsidRPr="00EE3D7D" w:rsidRDefault="00EE3D7D" w:rsidP="001F530C">
      <w:pPr>
        <w:rPr>
          <w:rFonts w:ascii="Arial" w:eastAsia="Times New Roman" w:hAnsi="Arial" w:cs="Arial"/>
          <w:sz w:val="28"/>
          <w:szCs w:val="28"/>
        </w:rPr>
      </w:pPr>
    </w:p>
    <w:p w14:paraId="5E71627C" w14:textId="3EDC22BD"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Secretary (2015-2017)</w:t>
      </w:r>
    </w:p>
    <w:p w14:paraId="4997C657" w14:textId="5ABAF225"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Terry Soave</w:t>
      </w:r>
    </w:p>
    <w:p w14:paraId="5EA0D291" w14:textId="7D6115DD"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Washtenaw Library for the Blind &amp; Physically Disabled @AADL, MI</w:t>
      </w:r>
    </w:p>
    <w:p w14:paraId="50E85DBE" w14:textId="77777777" w:rsidR="00EE3D7D" w:rsidRPr="00EE3D7D" w:rsidRDefault="00EE3D7D" w:rsidP="001F530C">
      <w:pPr>
        <w:rPr>
          <w:rFonts w:ascii="Arial" w:eastAsia="Times New Roman" w:hAnsi="Arial" w:cs="Arial"/>
          <w:sz w:val="28"/>
          <w:szCs w:val="28"/>
        </w:rPr>
      </w:pPr>
    </w:p>
    <w:p w14:paraId="1090C94E" w14:textId="722B1E6F"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Treasurer (2015-2017)</w:t>
      </w:r>
    </w:p>
    <w:p w14:paraId="1D877F4B" w14:textId="7B3B7F62"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Scott Norris</w:t>
      </w:r>
    </w:p>
    <w:p w14:paraId="78306F42" w14:textId="47AFC30C" w:rsidR="00EE3D7D" w:rsidRPr="00EE3D7D" w:rsidRDefault="00EE3D7D" w:rsidP="001F530C">
      <w:pPr>
        <w:rPr>
          <w:rFonts w:ascii="Arial" w:eastAsia="Times New Roman" w:hAnsi="Arial" w:cs="Arial"/>
          <w:sz w:val="28"/>
          <w:szCs w:val="28"/>
        </w:rPr>
      </w:pPr>
      <w:r w:rsidRPr="00EE3D7D">
        <w:rPr>
          <w:rFonts w:ascii="Arial" w:eastAsia="Times New Roman" w:hAnsi="Arial" w:cs="Arial"/>
          <w:sz w:val="28"/>
          <w:szCs w:val="28"/>
        </w:rPr>
        <w:t xml:space="preserve">Braille &amp; </w:t>
      </w:r>
      <w:proofErr w:type="gramStart"/>
      <w:r w:rsidRPr="00EE3D7D">
        <w:rPr>
          <w:rFonts w:ascii="Arial" w:eastAsia="Times New Roman" w:hAnsi="Arial" w:cs="Arial"/>
          <w:sz w:val="28"/>
          <w:szCs w:val="28"/>
        </w:rPr>
        <w:t>Talking Book</w:t>
      </w:r>
      <w:proofErr w:type="gramEnd"/>
      <w:r w:rsidRPr="00EE3D7D">
        <w:rPr>
          <w:rFonts w:ascii="Arial" w:eastAsia="Times New Roman" w:hAnsi="Arial" w:cs="Arial"/>
          <w:sz w:val="28"/>
          <w:szCs w:val="28"/>
        </w:rPr>
        <w:t xml:space="preserve"> Library, MI</w:t>
      </w:r>
    </w:p>
    <w:sectPr w:rsidR="00EE3D7D" w:rsidRPr="00EE3D7D" w:rsidSect="00305C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46E7" w14:textId="77777777" w:rsidR="00194AC5" w:rsidRDefault="00194AC5" w:rsidP="00CD2396">
      <w:r>
        <w:separator/>
      </w:r>
    </w:p>
  </w:endnote>
  <w:endnote w:type="continuationSeparator" w:id="0">
    <w:p w14:paraId="41876258" w14:textId="77777777" w:rsidR="00194AC5" w:rsidRDefault="00194AC5" w:rsidP="00CD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11E8" w14:textId="77777777" w:rsidR="00194AC5" w:rsidRDefault="00194AC5" w:rsidP="00CD2396">
      <w:r>
        <w:separator/>
      </w:r>
    </w:p>
  </w:footnote>
  <w:footnote w:type="continuationSeparator" w:id="0">
    <w:p w14:paraId="0A197D17" w14:textId="77777777" w:rsidR="00194AC5" w:rsidRDefault="00194AC5" w:rsidP="00CD2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717A" w14:textId="77777777" w:rsidR="00194AC5" w:rsidRDefault="00194AC5" w:rsidP="001944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92BF7" w14:textId="77777777" w:rsidR="00194AC5" w:rsidRDefault="00194AC5" w:rsidP="00CD23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1C42" w14:textId="77777777" w:rsidR="00194AC5" w:rsidRPr="00CD2396" w:rsidRDefault="00194AC5" w:rsidP="0019444C">
    <w:pPr>
      <w:pStyle w:val="Header"/>
      <w:framePr w:wrap="around" w:vAnchor="text" w:hAnchor="margin" w:xAlign="right" w:y="1"/>
      <w:rPr>
        <w:rStyle w:val="PageNumber"/>
        <w:rFonts w:ascii="Arial" w:hAnsi="Arial" w:cs="Arial"/>
        <w:sz w:val="28"/>
        <w:szCs w:val="28"/>
      </w:rPr>
    </w:pPr>
    <w:r w:rsidRPr="00CD2396">
      <w:rPr>
        <w:rStyle w:val="PageNumber"/>
        <w:rFonts w:ascii="Arial" w:hAnsi="Arial" w:cs="Arial"/>
        <w:sz w:val="28"/>
        <w:szCs w:val="28"/>
      </w:rPr>
      <w:fldChar w:fldCharType="begin"/>
    </w:r>
    <w:r w:rsidRPr="00CD2396">
      <w:rPr>
        <w:rStyle w:val="PageNumber"/>
        <w:rFonts w:ascii="Arial" w:hAnsi="Arial" w:cs="Arial"/>
        <w:sz w:val="28"/>
        <w:szCs w:val="28"/>
      </w:rPr>
      <w:instrText xml:space="preserve">PAGE  </w:instrText>
    </w:r>
    <w:r w:rsidRPr="00CD2396">
      <w:rPr>
        <w:rStyle w:val="PageNumber"/>
        <w:rFonts w:ascii="Arial" w:hAnsi="Arial" w:cs="Arial"/>
        <w:sz w:val="28"/>
        <w:szCs w:val="28"/>
      </w:rPr>
      <w:fldChar w:fldCharType="separate"/>
    </w:r>
    <w:r w:rsidR="001A79AE">
      <w:rPr>
        <w:rStyle w:val="PageNumber"/>
        <w:rFonts w:ascii="Arial" w:hAnsi="Arial" w:cs="Arial"/>
        <w:noProof/>
        <w:sz w:val="28"/>
        <w:szCs w:val="28"/>
      </w:rPr>
      <w:t>2</w:t>
    </w:r>
    <w:r w:rsidRPr="00CD2396">
      <w:rPr>
        <w:rStyle w:val="PageNumber"/>
        <w:rFonts w:ascii="Arial" w:hAnsi="Arial" w:cs="Arial"/>
        <w:sz w:val="28"/>
        <w:szCs w:val="28"/>
      </w:rPr>
      <w:fldChar w:fldCharType="end"/>
    </w:r>
  </w:p>
  <w:p w14:paraId="63AEEDD6" w14:textId="77777777" w:rsidR="00194AC5" w:rsidRDefault="00194AC5" w:rsidP="00CD239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E5C92"/>
    <w:multiLevelType w:val="multilevel"/>
    <w:tmpl w:val="116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62E17"/>
    <w:multiLevelType w:val="hybridMultilevel"/>
    <w:tmpl w:val="AEF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9755B"/>
    <w:multiLevelType w:val="multilevel"/>
    <w:tmpl w:val="D1A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32645"/>
    <w:multiLevelType w:val="multilevel"/>
    <w:tmpl w:val="C99C1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36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FE"/>
    <w:rsid w:val="000211CA"/>
    <w:rsid w:val="00056EFE"/>
    <w:rsid w:val="000649DB"/>
    <w:rsid w:val="00093BF7"/>
    <w:rsid w:val="0019444C"/>
    <w:rsid w:val="00194AC5"/>
    <w:rsid w:val="001A79AE"/>
    <w:rsid w:val="001D353E"/>
    <w:rsid w:val="001F530C"/>
    <w:rsid w:val="00212F6C"/>
    <w:rsid w:val="00222815"/>
    <w:rsid w:val="002934CA"/>
    <w:rsid w:val="002B5700"/>
    <w:rsid w:val="00305CF6"/>
    <w:rsid w:val="003548FE"/>
    <w:rsid w:val="00384ED8"/>
    <w:rsid w:val="003C0FD5"/>
    <w:rsid w:val="003E457A"/>
    <w:rsid w:val="004146C2"/>
    <w:rsid w:val="00442E33"/>
    <w:rsid w:val="0048756F"/>
    <w:rsid w:val="004B0E90"/>
    <w:rsid w:val="004D6D48"/>
    <w:rsid w:val="00524C25"/>
    <w:rsid w:val="0055435B"/>
    <w:rsid w:val="005C7166"/>
    <w:rsid w:val="00681E16"/>
    <w:rsid w:val="007B17E7"/>
    <w:rsid w:val="007E01B5"/>
    <w:rsid w:val="008D1B9E"/>
    <w:rsid w:val="009222C1"/>
    <w:rsid w:val="00996575"/>
    <w:rsid w:val="009A0F52"/>
    <w:rsid w:val="009F12D2"/>
    <w:rsid w:val="00BE2161"/>
    <w:rsid w:val="00CD2396"/>
    <w:rsid w:val="00D259C8"/>
    <w:rsid w:val="00D43A95"/>
    <w:rsid w:val="00DA52C5"/>
    <w:rsid w:val="00E65895"/>
    <w:rsid w:val="00E94AE1"/>
    <w:rsid w:val="00EE3D7D"/>
    <w:rsid w:val="00F00ED2"/>
    <w:rsid w:val="00FB220C"/>
    <w:rsid w:val="00FB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4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48F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8FE"/>
    <w:rPr>
      <w:rFonts w:ascii="Times New Roman" w:hAnsi="Times New Roman" w:cs="Times New Roman"/>
      <w:b/>
      <w:bCs/>
      <w:sz w:val="27"/>
      <w:szCs w:val="27"/>
    </w:rPr>
  </w:style>
  <w:style w:type="paragraph" w:styleId="NormalWeb">
    <w:name w:val="Normal (Web)"/>
    <w:basedOn w:val="Normal"/>
    <w:uiPriority w:val="99"/>
    <w:semiHidden/>
    <w:unhideWhenUsed/>
    <w:rsid w:val="003548F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548FE"/>
    <w:pPr>
      <w:ind w:left="720"/>
      <w:contextualSpacing/>
    </w:pPr>
  </w:style>
  <w:style w:type="paragraph" w:styleId="Header">
    <w:name w:val="header"/>
    <w:basedOn w:val="Normal"/>
    <w:link w:val="HeaderChar"/>
    <w:uiPriority w:val="99"/>
    <w:unhideWhenUsed/>
    <w:rsid w:val="00CD2396"/>
    <w:pPr>
      <w:tabs>
        <w:tab w:val="center" w:pos="4320"/>
        <w:tab w:val="right" w:pos="8640"/>
      </w:tabs>
    </w:pPr>
  </w:style>
  <w:style w:type="character" w:customStyle="1" w:styleId="HeaderChar">
    <w:name w:val="Header Char"/>
    <w:basedOn w:val="DefaultParagraphFont"/>
    <w:link w:val="Header"/>
    <w:uiPriority w:val="99"/>
    <w:rsid w:val="00CD2396"/>
  </w:style>
  <w:style w:type="character" w:styleId="PageNumber">
    <w:name w:val="page number"/>
    <w:basedOn w:val="DefaultParagraphFont"/>
    <w:uiPriority w:val="99"/>
    <w:semiHidden/>
    <w:unhideWhenUsed/>
    <w:rsid w:val="00CD2396"/>
  </w:style>
  <w:style w:type="paragraph" w:styleId="Footer">
    <w:name w:val="footer"/>
    <w:basedOn w:val="Normal"/>
    <w:link w:val="FooterChar"/>
    <w:uiPriority w:val="99"/>
    <w:unhideWhenUsed/>
    <w:rsid w:val="00CD2396"/>
    <w:pPr>
      <w:tabs>
        <w:tab w:val="center" w:pos="4320"/>
        <w:tab w:val="right" w:pos="8640"/>
      </w:tabs>
    </w:pPr>
  </w:style>
  <w:style w:type="character" w:customStyle="1" w:styleId="FooterChar">
    <w:name w:val="Footer Char"/>
    <w:basedOn w:val="DefaultParagraphFont"/>
    <w:link w:val="Footer"/>
    <w:uiPriority w:val="99"/>
    <w:rsid w:val="00CD2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48F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8FE"/>
    <w:rPr>
      <w:rFonts w:ascii="Times New Roman" w:hAnsi="Times New Roman" w:cs="Times New Roman"/>
      <w:b/>
      <w:bCs/>
      <w:sz w:val="27"/>
      <w:szCs w:val="27"/>
    </w:rPr>
  </w:style>
  <w:style w:type="paragraph" w:styleId="NormalWeb">
    <w:name w:val="Normal (Web)"/>
    <w:basedOn w:val="Normal"/>
    <w:uiPriority w:val="99"/>
    <w:semiHidden/>
    <w:unhideWhenUsed/>
    <w:rsid w:val="003548F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548FE"/>
    <w:pPr>
      <w:ind w:left="720"/>
      <w:contextualSpacing/>
    </w:pPr>
  </w:style>
  <w:style w:type="paragraph" w:styleId="Header">
    <w:name w:val="header"/>
    <w:basedOn w:val="Normal"/>
    <w:link w:val="HeaderChar"/>
    <w:uiPriority w:val="99"/>
    <w:unhideWhenUsed/>
    <w:rsid w:val="00CD2396"/>
    <w:pPr>
      <w:tabs>
        <w:tab w:val="center" w:pos="4320"/>
        <w:tab w:val="right" w:pos="8640"/>
      </w:tabs>
    </w:pPr>
  </w:style>
  <w:style w:type="character" w:customStyle="1" w:styleId="HeaderChar">
    <w:name w:val="Header Char"/>
    <w:basedOn w:val="DefaultParagraphFont"/>
    <w:link w:val="Header"/>
    <w:uiPriority w:val="99"/>
    <w:rsid w:val="00CD2396"/>
  </w:style>
  <w:style w:type="character" w:styleId="PageNumber">
    <w:name w:val="page number"/>
    <w:basedOn w:val="DefaultParagraphFont"/>
    <w:uiPriority w:val="99"/>
    <w:semiHidden/>
    <w:unhideWhenUsed/>
    <w:rsid w:val="00CD2396"/>
  </w:style>
  <w:style w:type="paragraph" w:styleId="Footer">
    <w:name w:val="footer"/>
    <w:basedOn w:val="Normal"/>
    <w:link w:val="FooterChar"/>
    <w:uiPriority w:val="99"/>
    <w:unhideWhenUsed/>
    <w:rsid w:val="00CD2396"/>
    <w:pPr>
      <w:tabs>
        <w:tab w:val="center" w:pos="4320"/>
        <w:tab w:val="right" w:pos="8640"/>
      </w:tabs>
    </w:pPr>
  </w:style>
  <w:style w:type="character" w:customStyle="1" w:styleId="FooterChar">
    <w:name w:val="Footer Char"/>
    <w:basedOn w:val="DefaultParagraphFont"/>
    <w:link w:val="Footer"/>
    <w:uiPriority w:val="99"/>
    <w:rsid w:val="00CD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25043">
      <w:bodyDiv w:val="1"/>
      <w:marLeft w:val="0"/>
      <w:marRight w:val="0"/>
      <w:marTop w:val="0"/>
      <w:marBottom w:val="0"/>
      <w:divBdr>
        <w:top w:val="none" w:sz="0" w:space="0" w:color="auto"/>
        <w:left w:val="none" w:sz="0" w:space="0" w:color="auto"/>
        <w:bottom w:val="none" w:sz="0" w:space="0" w:color="auto"/>
        <w:right w:val="none" w:sz="0" w:space="0" w:color="auto"/>
      </w:divBdr>
      <w:divsChild>
        <w:div w:id="366760468">
          <w:marLeft w:val="0"/>
          <w:marRight w:val="0"/>
          <w:marTop w:val="0"/>
          <w:marBottom w:val="0"/>
          <w:divBdr>
            <w:top w:val="none" w:sz="0" w:space="0" w:color="auto"/>
            <w:left w:val="none" w:sz="0" w:space="0" w:color="auto"/>
            <w:bottom w:val="none" w:sz="0" w:space="0" w:color="auto"/>
            <w:right w:val="none" w:sz="0" w:space="0" w:color="auto"/>
          </w:divBdr>
          <w:divsChild>
            <w:div w:id="1644113899">
              <w:marLeft w:val="0"/>
              <w:marRight w:val="0"/>
              <w:marTop w:val="0"/>
              <w:marBottom w:val="0"/>
              <w:divBdr>
                <w:top w:val="none" w:sz="0" w:space="0" w:color="auto"/>
                <w:left w:val="none" w:sz="0" w:space="0" w:color="auto"/>
                <w:bottom w:val="none" w:sz="0" w:space="0" w:color="auto"/>
                <w:right w:val="none" w:sz="0" w:space="0" w:color="auto"/>
              </w:divBdr>
            </w:div>
            <w:div w:id="1649818905">
              <w:marLeft w:val="0"/>
              <w:marRight w:val="0"/>
              <w:marTop w:val="0"/>
              <w:marBottom w:val="0"/>
              <w:divBdr>
                <w:top w:val="none" w:sz="0" w:space="0" w:color="auto"/>
                <w:left w:val="none" w:sz="0" w:space="0" w:color="auto"/>
                <w:bottom w:val="none" w:sz="0" w:space="0" w:color="auto"/>
                <w:right w:val="none" w:sz="0" w:space="0" w:color="auto"/>
              </w:divBdr>
            </w:div>
            <w:div w:id="289555697">
              <w:marLeft w:val="0"/>
              <w:marRight w:val="0"/>
              <w:marTop w:val="0"/>
              <w:marBottom w:val="0"/>
              <w:divBdr>
                <w:top w:val="none" w:sz="0" w:space="0" w:color="auto"/>
                <w:left w:val="none" w:sz="0" w:space="0" w:color="auto"/>
                <w:bottom w:val="none" w:sz="0" w:space="0" w:color="auto"/>
                <w:right w:val="none" w:sz="0" w:space="0" w:color="auto"/>
              </w:divBdr>
            </w:div>
            <w:div w:id="1867012875">
              <w:marLeft w:val="0"/>
              <w:marRight w:val="0"/>
              <w:marTop w:val="0"/>
              <w:marBottom w:val="0"/>
              <w:divBdr>
                <w:top w:val="none" w:sz="0" w:space="0" w:color="auto"/>
                <w:left w:val="none" w:sz="0" w:space="0" w:color="auto"/>
                <w:bottom w:val="none" w:sz="0" w:space="0" w:color="auto"/>
                <w:right w:val="none" w:sz="0" w:space="0" w:color="auto"/>
              </w:divBdr>
            </w:div>
            <w:div w:id="1493788502">
              <w:marLeft w:val="0"/>
              <w:marRight w:val="0"/>
              <w:marTop w:val="0"/>
              <w:marBottom w:val="0"/>
              <w:divBdr>
                <w:top w:val="none" w:sz="0" w:space="0" w:color="auto"/>
                <w:left w:val="none" w:sz="0" w:space="0" w:color="auto"/>
                <w:bottom w:val="none" w:sz="0" w:space="0" w:color="auto"/>
                <w:right w:val="none" w:sz="0" w:space="0" w:color="auto"/>
              </w:divBdr>
            </w:div>
            <w:div w:id="1925533250">
              <w:marLeft w:val="0"/>
              <w:marRight w:val="0"/>
              <w:marTop w:val="0"/>
              <w:marBottom w:val="0"/>
              <w:divBdr>
                <w:top w:val="none" w:sz="0" w:space="0" w:color="auto"/>
                <w:left w:val="none" w:sz="0" w:space="0" w:color="auto"/>
                <w:bottom w:val="none" w:sz="0" w:space="0" w:color="auto"/>
                <w:right w:val="none" w:sz="0" w:space="0" w:color="auto"/>
              </w:divBdr>
            </w:div>
            <w:div w:id="1783646199">
              <w:marLeft w:val="0"/>
              <w:marRight w:val="0"/>
              <w:marTop w:val="0"/>
              <w:marBottom w:val="0"/>
              <w:divBdr>
                <w:top w:val="none" w:sz="0" w:space="0" w:color="auto"/>
                <w:left w:val="none" w:sz="0" w:space="0" w:color="auto"/>
                <w:bottom w:val="none" w:sz="0" w:space="0" w:color="auto"/>
                <w:right w:val="none" w:sz="0" w:space="0" w:color="auto"/>
              </w:divBdr>
            </w:div>
            <w:div w:id="586109552">
              <w:marLeft w:val="0"/>
              <w:marRight w:val="0"/>
              <w:marTop w:val="0"/>
              <w:marBottom w:val="0"/>
              <w:divBdr>
                <w:top w:val="none" w:sz="0" w:space="0" w:color="auto"/>
                <w:left w:val="none" w:sz="0" w:space="0" w:color="auto"/>
                <w:bottom w:val="none" w:sz="0" w:space="0" w:color="auto"/>
                <w:right w:val="none" w:sz="0" w:space="0" w:color="auto"/>
              </w:divBdr>
            </w:div>
            <w:div w:id="10447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829</Words>
  <Characters>4729</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Midlands 2016 Business Meeting Agenda</vt:lpstr>
    </vt:vector>
  </TitlesOfParts>
  <Company>Ann Arbor District Library</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Terry Soave</cp:lastModifiedBy>
  <cp:revision>9</cp:revision>
  <dcterms:created xsi:type="dcterms:W3CDTF">2016-04-27T14:56:00Z</dcterms:created>
  <dcterms:modified xsi:type="dcterms:W3CDTF">2016-04-27T19:54:00Z</dcterms:modified>
</cp:coreProperties>
</file>