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005" w14:textId="77777777" w:rsidR="00CA4585" w:rsidRDefault="00CA4585" w:rsidP="00CA4585">
      <w:pPr>
        <w:pStyle w:val="Heading2"/>
      </w:pPr>
      <w:r>
        <w:t>Activity 2 – Make Your Own Kraken</w:t>
      </w:r>
    </w:p>
    <w:p w14:paraId="6D9AFB90" w14:textId="77777777" w:rsidR="00CA4585" w:rsidRDefault="00CA4585" w:rsidP="00CA4585">
      <w:r>
        <w:t xml:space="preserve">Use polymer clay, air dry clay, or playdough (if you don’t want a permanent creation) to create your own terrifyingly monstrous kraken. </w:t>
      </w:r>
    </w:p>
    <w:p w14:paraId="6DB1A4CB" w14:textId="77777777" w:rsidR="00CA4585" w:rsidRDefault="00CA4585" w:rsidP="00CA4585">
      <w:pPr>
        <w:pStyle w:val="Heading3"/>
      </w:pPr>
      <w:r>
        <w:t>Materials</w:t>
      </w:r>
    </w:p>
    <w:p w14:paraId="530BE5B9" w14:textId="77777777" w:rsidR="00CA4585" w:rsidRDefault="00CA4585" w:rsidP="00CA4585">
      <w:r>
        <w:t>Polymer or air-dry clay or playdough*</w:t>
      </w:r>
    </w:p>
    <w:p w14:paraId="0A78CC4B" w14:textId="77777777" w:rsidR="00CA4585" w:rsidRDefault="00CA4585" w:rsidP="00CA4585">
      <w:pPr>
        <w:ind w:left="720" w:hanging="720"/>
      </w:pPr>
      <w:r>
        <w:t>Fondant icing tools, sculpting tools, or kitchen utensils</w:t>
      </w:r>
    </w:p>
    <w:p w14:paraId="574203CE" w14:textId="77777777" w:rsidR="00CA4585" w:rsidRDefault="00CA4585" w:rsidP="00CA4585">
      <w:pPr>
        <w:spacing w:after="120"/>
        <w:ind w:left="720" w:hanging="720"/>
      </w:pPr>
      <w:r>
        <w:t>Paint (for air-dry clay)</w:t>
      </w:r>
    </w:p>
    <w:p w14:paraId="1A98D645" w14:textId="77777777" w:rsidR="00CA4585" w:rsidRDefault="00CA4585" w:rsidP="00CA4585">
      <w:r>
        <w:t xml:space="preserve">*Note: If you don’t want to buy clay, you can make your own </w:t>
      </w:r>
      <w:proofErr w:type="gramStart"/>
      <w:r>
        <w:t>air dry</w:t>
      </w:r>
      <w:proofErr w:type="gramEnd"/>
      <w:r>
        <w:t xml:space="preserve"> clay using one of the three recipes from </w:t>
      </w:r>
      <w:hyperlink r:id="rId5" w:history="1">
        <w:r w:rsidRPr="009C7D85">
          <w:rPr>
            <w:rStyle w:val="Hyperlink"/>
          </w:rPr>
          <w:t>WikiHow.com</w:t>
        </w:r>
      </w:hyperlink>
      <w:r>
        <w:t>.</w:t>
      </w:r>
    </w:p>
    <w:p w14:paraId="7460E623" w14:textId="77777777" w:rsidR="00CA4585" w:rsidRDefault="00CA4585" w:rsidP="00CA4585">
      <w:pPr>
        <w:pStyle w:val="Heading3"/>
      </w:pPr>
      <w:r>
        <w:t>Instructions</w:t>
      </w:r>
    </w:p>
    <w:p w14:paraId="4469BB16" w14:textId="77777777" w:rsidR="00CA4585" w:rsidRDefault="00CA4585" w:rsidP="00CA4585">
      <w:r>
        <w:t xml:space="preserve">For inspiration on how to make a </w:t>
      </w:r>
      <w:proofErr w:type="gramStart"/>
      <w:r>
        <w:t>pretty wicked</w:t>
      </w:r>
      <w:proofErr w:type="gramEnd"/>
      <w:r>
        <w:t xml:space="preserve"> kraken, check out this </w:t>
      </w:r>
      <w:hyperlink r:id="rId6" w:history="1">
        <w:r w:rsidRPr="006620AC">
          <w:rPr>
            <w:rStyle w:val="Hyperlink"/>
          </w:rPr>
          <w:t>Man About Cake video</w:t>
        </w:r>
      </w:hyperlink>
      <w:r>
        <w:t xml:space="preserve">. While he doesn’t use clay, molding chocolate can act the same in many ways. Find other inspiration at </w:t>
      </w:r>
      <w:hyperlink r:id="rId7" w:history="1">
        <w:r w:rsidRPr="00210DE7">
          <w:rPr>
            <w:rStyle w:val="Hyperlink"/>
          </w:rPr>
          <w:t xml:space="preserve">The </w:t>
        </w:r>
        <w:proofErr w:type="spellStart"/>
        <w:r w:rsidRPr="00210DE7">
          <w:rPr>
            <w:rStyle w:val="Hyperlink"/>
          </w:rPr>
          <w:t>Awesomer</w:t>
        </w:r>
        <w:proofErr w:type="spellEnd"/>
      </w:hyperlink>
      <w:r>
        <w:t>.</w:t>
      </w:r>
    </w:p>
    <w:p w14:paraId="273B03E6" w14:textId="77777777" w:rsidR="00CA4585" w:rsidRDefault="00CA4585" w:rsidP="00CA4585">
      <w:pPr>
        <w:pStyle w:val="ListParagraph"/>
        <w:numPr>
          <w:ilvl w:val="0"/>
          <w:numId w:val="1"/>
        </w:numPr>
      </w:pPr>
      <w:r>
        <w:t>To make an arm, take a large ball of clay, roll back and forth on a flat surface to make a log, then move your hand toward one end adding pressure to make a long, rounded carrot shape.</w:t>
      </w:r>
    </w:p>
    <w:p w14:paraId="1E115E48" w14:textId="77777777" w:rsidR="00CA4585" w:rsidRDefault="00CA4585" w:rsidP="00CA4585">
      <w:pPr>
        <w:pStyle w:val="ListParagraph"/>
        <w:numPr>
          <w:ilvl w:val="0"/>
          <w:numId w:val="1"/>
        </w:numPr>
      </w:pPr>
      <w:r>
        <w:t>Shape and manipulate arm until you have the position you want it. Repeat first two steps until you have eight arms.</w:t>
      </w:r>
    </w:p>
    <w:p w14:paraId="1B5AADD3" w14:textId="77777777" w:rsidR="00CA4585" w:rsidRDefault="00CA4585" w:rsidP="00CA4585">
      <w:pPr>
        <w:pStyle w:val="ListParagraph"/>
        <w:numPr>
          <w:ilvl w:val="0"/>
          <w:numId w:val="1"/>
        </w:numPr>
      </w:pPr>
      <w:r>
        <w:t>Make the head by forming a ball and molding it and top of arms together.</w:t>
      </w:r>
    </w:p>
    <w:p w14:paraId="00CB3DF0" w14:textId="77777777" w:rsidR="00CA4585" w:rsidRDefault="00CA4585" w:rsidP="00CA4585">
      <w:pPr>
        <w:pStyle w:val="ListParagraph"/>
        <w:numPr>
          <w:ilvl w:val="0"/>
          <w:numId w:val="1"/>
        </w:numPr>
      </w:pPr>
      <w:r>
        <w:t>Make suckers by rolling various sizes of small balls and sticking them from biggest to smallest down the arms of your kraken.</w:t>
      </w:r>
    </w:p>
    <w:p w14:paraId="1013E234" w14:textId="77777777" w:rsidR="00CA4585" w:rsidRDefault="00CA4585" w:rsidP="00CA4585">
      <w:pPr>
        <w:pStyle w:val="ListParagraph"/>
        <w:numPr>
          <w:ilvl w:val="0"/>
          <w:numId w:val="1"/>
        </w:numPr>
      </w:pPr>
      <w:r>
        <w:t>Using your fondant bone tool or sculpting tools (or a melon baller, bottom of teaspoons, or a round toothpick, depending on the size of your krakens’ suckers), indent the middle of each to create the look of the sucker.</w:t>
      </w:r>
    </w:p>
    <w:p w14:paraId="65D99957" w14:textId="77777777" w:rsidR="00CA4585" w:rsidRDefault="00CA4585" w:rsidP="00CA4585">
      <w:pPr>
        <w:pStyle w:val="ListParagraph"/>
        <w:numPr>
          <w:ilvl w:val="0"/>
          <w:numId w:val="1"/>
        </w:numPr>
        <w:spacing w:after="240"/>
      </w:pPr>
      <w:r>
        <w:lastRenderedPageBreak/>
        <w:t xml:space="preserve">When you have your kraken made, </w:t>
      </w:r>
      <w:proofErr w:type="gramStart"/>
      <w:r>
        <w:t>bake</w:t>
      </w:r>
      <w:proofErr w:type="gramEnd"/>
      <w:r>
        <w:t xml:space="preserve"> or let air dry. If using air-dry clay, </w:t>
      </w:r>
      <w:proofErr w:type="gramStart"/>
      <w:r>
        <w:t>paint</w:t>
      </w:r>
      <w:proofErr w:type="gramEnd"/>
      <w:r>
        <w:t xml:space="preserve"> and varnish to make waterproof. </w:t>
      </w:r>
    </w:p>
    <w:p w14:paraId="67DC89A3" w14:textId="77777777" w:rsidR="00CA4585" w:rsidRDefault="00CA4585" w:rsidP="00CA4585">
      <w:r>
        <w:t xml:space="preserve">You have finished your kraken. Now show it off to friends and </w:t>
      </w:r>
      <w:proofErr w:type="gramStart"/>
      <w:r>
        <w:t>family, or</w:t>
      </w:r>
      <w:proofErr w:type="gramEnd"/>
      <w:r>
        <w:t xml:space="preserve"> share it with us on </w:t>
      </w:r>
      <w:hyperlink r:id="rId8" w:history="1">
        <w:r w:rsidRPr="009C7D85">
          <w:rPr>
            <w:rStyle w:val="Hyperlink"/>
          </w:rPr>
          <w:t>Facebook</w:t>
        </w:r>
      </w:hyperlink>
      <w:r>
        <w:t xml:space="preserve"> and Twitter @KSTalkingBooks.</w:t>
      </w:r>
    </w:p>
    <w:p w14:paraId="143CA5BF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B5A"/>
    <w:multiLevelType w:val="hybridMultilevel"/>
    <w:tmpl w:val="533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5"/>
    <w:rsid w:val="009A077D"/>
    <w:rsid w:val="009A48A6"/>
    <w:rsid w:val="00A4608A"/>
    <w:rsid w:val="00C42157"/>
    <w:rsid w:val="00C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7592"/>
  <w15:chartTrackingRefBased/>
  <w15:docId w15:val="{EA4425C7-DDE2-4E4B-B137-33C436B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85"/>
    <w:pPr>
      <w:spacing w:after="0"/>
    </w:pPr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CA4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nsas.talking.books.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awesomer.com/sculpting-an-octopus/3725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CttZotp" TargetMode="External"/><Relationship Id="rId5" Type="http://schemas.openxmlformats.org/officeDocument/2006/relationships/hyperlink" Target="https://www.wikihow.com/Make-Air-Dry-Cl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2022-04-05T13:47:00Z</dcterms:created>
  <dcterms:modified xsi:type="dcterms:W3CDTF">2022-04-05T13:47:00Z</dcterms:modified>
</cp:coreProperties>
</file>