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6E1" w:rsidRDefault="009A32E4">
      <w:pPr>
        <w:rPr>
          <w:rFonts w:ascii="Comic Sans MS" w:hAnsi="Comic Sans MS"/>
          <w:sz w:val="24"/>
          <w:szCs w:val="24"/>
        </w:rPr>
      </w:pPr>
      <w:bookmarkStart w:id="0" w:name="_GoBack"/>
      <w:bookmarkEnd w:id="0"/>
      <w:r>
        <w:rPr>
          <w:rFonts w:ascii="Comic Sans MS" w:hAnsi="Comic Sans MS"/>
          <w:sz w:val="24"/>
          <w:szCs w:val="24"/>
        </w:rPr>
        <w:t>Donated Cartridge Policy –</w:t>
      </w:r>
      <w:r w:rsidR="00195806">
        <w:rPr>
          <w:rFonts w:ascii="Comic Sans MS" w:hAnsi="Comic Sans MS"/>
          <w:sz w:val="24"/>
          <w:szCs w:val="24"/>
        </w:rPr>
        <w:t xml:space="preserve"> September 2011</w:t>
      </w:r>
    </w:p>
    <w:p w:rsidR="009A32E4" w:rsidRDefault="009A32E4">
      <w:pPr>
        <w:rPr>
          <w:rFonts w:ascii="Comic Sans MS" w:hAnsi="Comic Sans MS"/>
          <w:sz w:val="24"/>
          <w:szCs w:val="24"/>
        </w:rPr>
      </w:pPr>
      <w:r>
        <w:rPr>
          <w:rFonts w:ascii="Comic Sans MS" w:hAnsi="Comic Sans MS"/>
          <w:sz w:val="24"/>
          <w:szCs w:val="24"/>
        </w:rPr>
        <w:t>When a patron donates a cartridge that they no longer want, please do the following:</w:t>
      </w:r>
    </w:p>
    <w:p w:rsidR="009A32E4" w:rsidRDefault="009A32E4">
      <w:pPr>
        <w:rPr>
          <w:rFonts w:ascii="Comic Sans MS" w:hAnsi="Comic Sans MS"/>
          <w:sz w:val="24"/>
          <w:szCs w:val="24"/>
        </w:rPr>
      </w:pPr>
      <w:r>
        <w:rPr>
          <w:rFonts w:ascii="Comic Sans MS" w:hAnsi="Comic Sans MS"/>
          <w:sz w:val="24"/>
          <w:szCs w:val="24"/>
        </w:rPr>
        <w:t>Have the patron send the cartridge to the attention of Teresa so she can “clean up” the cartridge.</w:t>
      </w:r>
    </w:p>
    <w:p w:rsidR="009A32E4" w:rsidRDefault="009A32E4">
      <w:pPr>
        <w:rPr>
          <w:rFonts w:ascii="Comic Sans MS" w:hAnsi="Comic Sans MS"/>
          <w:sz w:val="24"/>
          <w:szCs w:val="24"/>
        </w:rPr>
      </w:pPr>
      <w:r>
        <w:rPr>
          <w:rFonts w:ascii="Comic Sans MS" w:hAnsi="Comic Sans MS"/>
          <w:sz w:val="24"/>
          <w:szCs w:val="24"/>
        </w:rPr>
        <w:t>Give the patron name &amp; contact information to Emma so she can send a thank you letter.</w:t>
      </w:r>
    </w:p>
    <w:p w:rsidR="009A32E4" w:rsidRDefault="009A32E4">
      <w:pPr>
        <w:rPr>
          <w:rFonts w:ascii="Comic Sans MS" w:hAnsi="Comic Sans MS"/>
          <w:sz w:val="24"/>
          <w:szCs w:val="24"/>
        </w:rPr>
      </w:pPr>
      <w:r>
        <w:rPr>
          <w:rFonts w:ascii="Comic Sans MS" w:hAnsi="Comic Sans MS"/>
          <w:sz w:val="24"/>
          <w:szCs w:val="24"/>
        </w:rPr>
        <w:t>A list will be created by Teresa of the available cartridges and kept on her credenza. You can check this list to see if one is available to give to another patron.</w:t>
      </w:r>
    </w:p>
    <w:p w:rsidR="009A32E4" w:rsidRDefault="009A32E4">
      <w:pPr>
        <w:rPr>
          <w:rFonts w:ascii="Comic Sans MS" w:hAnsi="Comic Sans MS"/>
          <w:sz w:val="24"/>
          <w:szCs w:val="24"/>
        </w:rPr>
      </w:pPr>
      <w:r>
        <w:rPr>
          <w:rFonts w:ascii="Comic Sans MS" w:hAnsi="Comic Sans MS"/>
          <w:sz w:val="24"/>
          <w:szCs w:val="24"/>
        </w:rPr>
        <w:t>Another list will be created, kept in the same place, of patrons waiting for a cartridge, if none are available.</w:t>
      </w:r>
    </w:p>
    <w:p w:rsidR="009A32E4" w:rsidRPr="009A32E4" w:rsidRDefault="009A32E4">
      <w:pPr>
        <w:rPr>
          <w:rFonts w:ascii="Comic Sans MS" w:hAnsi="Comic Sans MS"/>
          <w:sz w:val="24"/>
          <w:szCs w:val="24"/>
        </w:rPr>
      </w:pPr>
      <w:r>
        <w:rPr>
          <w:rFonts w:ascii="Comic Sans MS" w:hAnsi="Comic Sans MS"/>
          <w:sz w:val="24"/>
          <w:szCs w:val="24"/>
        </w:rPr>
        <w:t>Please do not intercept cartri</w:t>
      </w:r>
      <w:r w:rsidR="00563308">
        <w:rPr>
          <w:rFonts w:ascii="Comic Sans MS" w:hAnsi="Comic Sans MS"/>
          <w:sz w:val="24"/>
          <w:szCs w:val="24"/>
        </w:rPr>
        <w:t>dges from one patron and send</w:t>
      </w:r>
      <w:r>
        <w:rPr>
          <w:rFonts w:ascii="Comic Sans MS" w:hAnsi="Comic Sans MS"/>
          <w:sz w:val="24"/>
          <w:szCs w:val="24"/>
        </w:rPr>
        <w:t xml:space="preserve"> them to another without going through this process. There may be a patron that has been waiting longer than the one you are working with.</w:t>
      </w:r>
    </w:p>
    <w:sectPr w:rsidR="009A32E4" w:rsidRPr="009A3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32E4"/>
    <w:rsid w:val="00176BF6"/>
    <w:rsid w:val="00195806"/>
    <w:rsid w:val="00563308"/>
    <w:rsid w:val="00863EC4"/>
    <w:rsid w:val="009A32E4"/>
    <w:rsid w:val="009C2E51"/>
    <w:rsid w:val="00D253BA"/>
    <w:rsid w:val="00FE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MacLeod, Debbi</dc:creator>
  <cp:lastModifiedBy>Katie Chynoweth</cp:lastModifiedBy>
  <cp:revision>2</cp:revision>
  <dcterms:created xsi:type="dcterms:W3CDTF">2016-01-08T18:25:00Z</dcterms:created>
  <dcterms:modified xsi:type="dcterms:W3CDTF">2016-01-08T18:25:00Z</dcterms:modified>
</cp:coreProperties>
</file>