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4C95" w14:textId="77777777" w:rsidR="00E650A7" w:rsidRPr="00970394" w:rsidRDefault="00E650A7" w:rsidP="00DF0DFE">
      <w:pPr>
        <w:pStyle w:val="NoSpacing"/>
        <w:rPr>
          <w:rFonts w:asciiTheme="minorBidi" w:hAnsiTheme="minorBidi"/>
          <w:sz w:val="20"/>
          <w:szCs w:val="20"/>
        </w:rPr>
      </w:pPr>
    </w:p>
    <w:p w14:paraId="26891DB8" w14:textId="77777777" w:rsidR="00456B61" w:rsidRPr="00456B61" w:rsidRDefault="00E650A7" w:rsidP="00E650A7">
      <w:pPr>
        <w:pStyle w:val="NoSpacing"/>
        <w:rPr>
          <w:rFonts w:asciiTheme="minorBidi" w:hAnsiTheme="minorBidi"/>
          <w:b/>
          <w:bCs/>
          <w:sz w:val="20"/>
          <w:szCs w:val="20"/>
        </w:rPr>
      </w:pPr>
      <w:r w:rsidRPr="00456B61">
        <w:rPr>
          <w:rFonts w:asciiTheme="minorBidi" w:hAnsiTheme="minorBidi"/>
          <w:b/>
          <w:bCs/>
          <w:sz w:val="20"/>
          <w:szCs w:val="20"/>
        </w:rPr>
        <w:t xml:space="preserve">ADULT FICTION </w:t>
      </w:r>
    </w:p>
    <w:p w14:paraId="4D7172A3" w14:textId="74597276" w:rsidR="00E650A7" w:rsidRPr="00456B61" w:rsidRDefault="00E650A7" w:rsidP="00E650A7">
      <w:pPr>
        <w:pStyle w:val="NoSpacing"/>
        <w:rPr>
          <w:rFonts w:asciiTheme="minorBidi" w:hAnsiTheme="minorBidi"/>
          <w:b/>
          <w:bCs/>
          <w:sz w:val="20"/>
          <w:szCs w:val="20"/>
        </w:rPr>
      </w:pPr>
      <w:r w:rsidRPr="00456B61">
        <w:rPr>
          <w:rFonts w:asciiTheme="minorBidi" w:hAnsiTheme="minorBidi"/>
          <w:b/>
          <w:bCs/>
          <w:sz w:val="20"/>
          <w:szCs w:val="20"/>
        </w:rPr>
        <w:t xml:space="preserve">In English </w:t>
      </w:r>
    </w:p>
    <w:p w14:paraId="38703E2D" w14:textId="77777777" w:rsidR="005E1CAD" w:rsidRPr="00970394" w:rsidRDefault="005E1CAD" w:rsidP="00E650A7">
      <w:pPr>
        <w:pStyle w:val="NoSpacing"/>
        <w:rPr>
          <w:rFonts w:asciiTheme="minorBidi" w:hAnsiTheme="minorBidi"/>
          <w:sz w:val="20"/>
          <w:szCs w:val="20"/>
        </w:rPr>
      </w:pPr>
    </w:p>
    <w:p w14:paraId="5178F8E4" w14:textId="3775ACBA" w:rsidR="006073B4" w:rsidRPr="00970394" w:rsidRDefault="006073B4" w:rsidP="00E650A7">
      <w:pPr>
        <w:pStyle w:val="NoSpacing"/>
        <w:rPr>
          <w:rFonts w:asciiTheme="minorBidi" w:hAnsiTheme="minorBidi"/>
          <w:sz w:val="20"/>
          <w:szCs w:val="20"/>
        </w:rPr>
      </w:pPr>
      <w:r w:rsidRPr="00970394">
        <w:rPr>
          <w:rFonts w:asciiTheme="minorBidi" w:hAnsiTheme="minorBidi"/>
          <w:sz w:val="20"/>
          <w:szCs w:val="20"/>
        </w:rPr>
        <w:t>Jackal</w:t>
      </w:r>
    </w:p>
    <w:p w14:paraId="56D6E35A" w14:textId="0B4412F9" w:rsidR="006073B4" w:rsidRPr="00970394" w:rsidRDefault="006073B4" w:rsidP="00E650A7">
      <w:pPr>
        <w:pStyle w:val="NoSpacing"/>
        <w:rPr>
          <w:rFonts w:asciiTheme="minorBidi" w:hAnsiTheme="minorBidi"/>
          <w:color w:val="333333"/>
          <w:sz w:val="20"/>
          <w:szCs w:val="20"/>
          <w:shd w:val="clear" w:color="auto" w:fill="FFFFFF"/>
        </w:rPr>
      </w:pPr>
      <w:r w:rsidRPr="00970394">
        <w:rPr>
          <w:rFonts w:asciiTheme="minorBidi" w:hAnsiTheme="minorBidi"/>
          <w:sz w:val="20"/>
          <w:szCs w:val="20"/>
        </w:rPr>
        <w:t xml:space="preserve">by </w:t>
      </w:r>
      <w:r w:rsidRPr="00970394">
        <w:rPr>
          <w:rFonts w:asciiTheme="minorBidi" w:hAnsiTheme="minorBidi"/>
          <w:color w:val="333333"/>
          <w:sz w:val="20"/>
          <w:szCs w:val="20"/>
          <w:shd w:val="clear" w:color="auto" w:fill="FFFFFF"/>
        </w:rPr>
        <w:t>Erin E. Adams</w:t>
      </w:r>
    </w:p>
    <w:p w14:paraId="71F40B33" w14:textId="3BAE953D" w:rsidR="006073B4" w:rsidRPr="00970394" w:rsidRDefault="006073B4" w:rsidP="00E650A7">
      <w:pPr>
        <w:pStyle w:val="NoSpacing"/>
        <w:rPr>
          <w:rFonts w:asciiTheme="minorBidi" w:hAnsiTheme="minorBidi"/>
          <w:color w:val="333333"/>
          <w:sz w:val="20"/>
          <w:szCs w:val="20"/>
          <w:shd w:val="clear" w:color="auto" w:fill="FFFFFF"/>
        </w:rPr>
      </w:pPr>
      <w:r w:rsidRPr="00970394">
        <w:rPr>
          <w:rFonts w:asciiTheme="minorBidi" w:hAnsiTheme="minorBidi"/>
          <w:color w:val="333333"/>
          <w:sz w:val="20"/>
          <w:szCs w:val="20"/>
          <w:shd w:val="clear" w:color="auto" w:fill="FFFFFF"/>
        </w:rPr>
        <w:t>read by William DeMeritt and Sandra Okuboyejo</w:t>
      </w:r>
    </w:p>
    <w:p w14:paraId="21EEA7DF" w14:textId="68B58ABD" w:rsidR="006073B4" w:rsidRPr="00970394" w:rsidRDefault="006073B4" w:rsidP="00E650A7">
      <w:pPr>
        <w:pStyle w:val="NoSpacing"/>
        <w:rPr>
          <w:rFonts w:asciiTheme="minorBidi" w:hAnsiTheme="minorBidi"/>
          <w:color w:val="333333"/>
          <w:sz w:val="20"/>
          <w:szCs w:val="20"/>
          <w:shd w:val="clear" w:color="auto" w:fill="FFFFFF"/>
        </w:rPr>
      </w:pPr>
      <w:r w:rsidRPr="00970394">
        <w:rPr>
          <w:rFonts w:asciiTheme="minorBidi" w:hAnsiTheme="minorBidi"/>
          <w:color w:val="333333"/>
          <w:sz w:val="20"/>
          <w:szCs w:val="20"/>
          <w:shd w:val="clear" w:color="auto" w:fill="FFFFFF"/>
        </w:rPr>
        <w:t>10 hours 35 minutes</w:t>
      </w:r>
    </w:p>
    <w:p w14:paraId="4DAB80C2" w14:textId="3EB4F1F7" w:rsidR="006073B4" w:rsidRPr="00970394" w:rsidRDefault="006073B4" w:rsidP="00E650A7">
      <w:pPr>
        <w:pStyle w:val="NoSpacing"/>
        <w:rPr>
          <w:rFonts w:asciiTheme="minorBidi" w:hAnsiTheme="minorBidi"/>
          <w:sz w:val="20"/>
          <w:szCs w:val="20"/>
        </w:rPr>
      </w:pPr>
      <w:r w:rsidRPr="00970394">
        <w:rPr>
          <w:rFonts w:asciiTheme="minorBidi" w:hAnsiTheme="minorBidi"/>
          <w:sz w:val="20"/>
          <w:szCs w:val="20"/>
        </w:rPr>
        <w:t>"It’s watching. Liz Rocher is coming home reluctantly. As a Black woman, Liz doesn’t exactly have fond memories of Johnstown, Pennsylvania, a predominantly white town. But her best friend is getting married, so she braces herself for a weekend of awkward, passive-aggressive reunions. Liz has grown, though; she can handle whatever awaits her. But on the day of the wedding, somewhere between dancing and dessert, the couple’s daughter, Caroline, disappears—and the only thing left behind is a piece of white fabric covered in blood. It’s taking. As a frantic search begins, with the police combing the trees for Caroline, Liz is the only one who notices a pattern: A summer night. A missing girl. A party in the woods. She’s seen this before. Keisha Woodson, the only other Black girl in Liz’s high school, walked into the woods with a mysterious man and was later found with her chest cavity ripped open and her heart removed. Liz shudders at the thought that it could have been her, and now, with Caroline missing, it can’t be a coincidence. As Liz starts to dig through the town’s history, she uncovers a horrifying secret about the place she once called home. Children have been going missing in these woods for years. All of them Black. All of them girls. It’s your turn. With the evil in the forest creeping closer, Liz knows what she must do: find Caroline, or be entirely consumed by the darkness." -- Provided by publisher.</w:t>
      </w:r>
    </w:p>
    <w:p w14:paraId="4B228F62" w14:textId="1E125C7B" w:rsidR="006073B4" w:rsidRPr="00970394" w:rsidRDefault="00771914" w:rsidP="00E650A7">
      <w:pPr>
        <w:pStyle w:val="NoSpacing"/>
        <w:rPr>
          <w:rFonts w:asciiTheme="minorBidi" w:hAnsiTheme="minorBidi"/>
          <w:sz w:val="20"/>
          <w:szCs w:val="20"/>
        </w:rPr>
      </w:pPr>
      <w:hyperlink r:id="rId5" w:history="1">
        <w:r w:rsidR="006073B4" w:rsidRPr="00456B61">
          <w:rPr>
            <w:rStyle w:val="Hyperlink"/>
            <w:rFonts w:asciiTheme="minorBidi" w:hAnsiTheme="minorBidi"/>
            <w:sz w:val="20"/>
            <w:szCs w:val="20"/>
          </w:rPr>
          <w:t>DB 110609</w:t>
        </w:r>
      </w:hyperlink>
    </w:p>
    <w:p w14:paraId="4538FA0B" w14:textId="77777777" w:rsidR="006073B4" w:rsidRDefault="006073B4" w:rsidP="00E650A7">
      <w:pPr>
        <w:pStyle w:val="NoSpacing"/>
        <w:rPr>
          <w:rFonts w:asciiTheme="minorBidi" w:hAnsiTheme="minorBidi"/>
          <w:sz w:val="20"/>
          <w:szCs w:val="20"/>
        </w:rPr>
      </w:pPr>
    </w:p>
    <w:p w14:paraId="0735A6D7"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 xml:space="preserve">Foundryside </w:t>
      </w:r>
    </w:p>
    <w:p w14:paraId="304E316A"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by Robert Jackson Bennett</w:t>
      </w:r>
    </w:p>
    <w:p w14:paraId="42CA88E6"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read by Tara Sands</w:t>
      </w:r>
    </w:p>
    <w:p w14:paraId="6EF2ADC7"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19 hours, 36 minutes</w:t>
      </w:r>
    </w:p>
    <w:p w14:paraId="6F019D68"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Sancia is a talented thief, but her last job had her stealing an artifact of immense power. This artifact could rewrite the rules of scriving, the magic that imbues inanimate things with sentience. Now the ruling merchant houses want Sancia dead and the artifact for themselves. Unrated. Commercial audiobook. 2018.</w:t>
      </w:r>
    </w:p>
    <w:p w14:paraId="2C009133" w14:textId="77777777" w:rsidR="00F1480D" w:rsidRPr="00970394" w:rsidRDefault="00771914" w:rsidP="00F1480D">
      <w:pPr>
        <w:pStyle w:val="NoSpacing"/>
        <w:rPr>
          <w:rFonts w:asciiTheme="minorBidi" w:hAnsiTheme="minorBidi"/>
          <w:sz w:val="20"/>
          <w:szCs w:val="20"/>
        </w:rPr>
      </w:pPr>
      <w:hyperlink r:id="rId6" w:history="1">
        <w:r w:rsidR="00F1480D" w:rsidRPr="00456B61">
          <w:rPr>
            <w:rStyle w:val="Hyperlink"/>
            <w:rFonts w:asciiTheme="minorBidi" w:hAnsiTheme="minorBidi"/>
            <w:sz w:val="20"/>
            <w:szCs w:val="20"/>
          </w:rPr>
          <w:t>DB 92246</w:t>
        </w:r>
      </w:hyperlink>
    </w:p>
    <w:p w14:paraId="2CCF1317" w14:textId="77777777" w:rsidR="00F1480D" w:rsidRDefault="00F1480D" w:rsidP="00F1480D">
      <w:pPr>
        <w:pStyle w:val="NoSpacing"/>
        <w:rPr>
          <w:rFonts w:asciiTheme="minorBidi" w:hAnsiTheme="minorBidi"/>
          <w:sz w:val="20"/>
          <w:szCs w:val="20"/>
        </w:rPr>
      </w:pPr>
    </w:p>
    <w:p w14:paraId="1F1C30B9"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Locklands</w:t>
      </w:r>
    </w:p>
    <w:p w14:paraId="1785FB1B"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by Robert Jackson Bennett</w:t>
      </w:r>
    </w:p>
    <w:p w14:paraId="09FF02BE"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read by Tara Sands</w:t>
      </w:r>
    </w:p>
    <w:p w14:paraId="1718F4E3"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21 hours, 38 minutes</w:t>
      </w:r>
    </w:p>
    <w:p w14:paraId="33777558"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"Sancia, Clef, and Berenice have gone up against long odds in the past. But the war they’re fighting now is one even they can’t win. This time, they’re not facing robber-baron elites or even an immortal hierophant, but an entity whose intelligence is spread over half the globe—one that uses the magic of scriving to control not just objects but human minds. To fight it, they’ve used scriving technology to transform themselves and their allies into an army—a society—unlike anything humanity has seen before. With its strength at their backs, they’ve freed a handful of their enemy’s hosts from servitude, and even defeated some of its fearsome, reality-altering dreadnoughts. Yet despite their efforts, their enemy marches on. Implacable. Unstoppable. Now, as their opponent closes in on its true prize—an ancient doorway, long buried, that leads to the chambers at the center of creation itself—Sancia and her friends glimpse a last opportunity to stop this unbeatable foe. To do so, they’ll have to unlock the centuries-old mystery of scriving’s origins, embark on a desperate mission into the heart of their enemy’s power, and pull off the most daring heist they’ve ever attempted. But their adversary might have a spy in their ranks—and a last trick up its sleeve. And to have a chance at victory, Sancia, Clef, and Berenice will have to make a sacrifice beyond anything that’s come before." -- Provided by publisher.</w:t>
      </w:r>
    </w:p>
    <w:p w14:paraId="08DD7263" w14:textId="77777777" w:rsidR="00F1480D" w:rsidRPr="00970394" w:rsidRDefault="00771914" w:rsidP="00F1480D">
      <w:pPr>
        <w:pStyle w:val="NoSpacing"/>
        <w:rPr>
          <w:rFonts w:asciiTheme="minorBidi" w:hAnsiTheme="minorBidi"/>
          <w:sz w:val="20"/>
          <w:szCs w:val="20"/>
        </w:rPr>
      </w:pPr>
      <w:hyperlink r:id="rId7" w:history="1">
        <w:r w:rsidR="00F1480D" w:rsidRPr="00456B61">
          <w:rPr>
            <w:rStyle w:val="Hyperlink"/>
            <w:rFonts w:asciiTheme="minorBidi" w:hAnsiTheme="minorBidi"/>
            <w:sz w:val="20"/>
            <w:szCs w:val="20"/>
          </w:rPr>
          <w:t>DB 109252</w:t>
        </w:r>
      </w:hyperlink>
    </w:p>
    <w:p w14:paraId="3279E308" w14:textId="77777777" w:rsidR="00F1480D" w:rsidRPr="00970394" w:rsidRDefault="00F1480D" w:rsidP="00F1480D">
      <w:pPr>
        <w:pStyle w:val="NoSpacing"/>
        <w:rPr>
          <w:rFonts w:asciiTheme="minorBidi" w:hAnsiTheme="minorBidi"/>
          <w:sz w:val="20"/>
          <w:szCs w:val="20"/>
        </w:rPr>
      </w:pPr>
    </w:p>
    <w:p w14:paraId="0907840C"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 xml:space="preserve">Shorefall </w:t>
      </w:r>
    </w:p>
    <w:p w14:paraId="0061878C"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by Robert Jackson Bennett</w:t>
      </w:r>
    </w:p>
    <w:p w14:paraId="3899A867"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read by Tara Sands</w:t>
      </w:r>
    </w:p>
    <w:p w14:paraId="79DE4724"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19 hours 44 minutes</w:t>
      </w:r>
    </w:p>
    <w:p w14:paraId="5F5C227E"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"A few years ago, Sancia Grado would’ve happily watched Tevanne burn. Now, she’s hoping to transform her city into something new. Something better. Together with allies Orso, Gregor, and Berenice, she’s about to strike a deadly blow against Tevanne’s cruel robber-baron rulers and wrest power from their hands for the first time in decades. But then comes a terrifying warning: Crasedes Magnus himself, the first of the legendary hierophants, is about to be reborn. And if he returns, Tevanne will be just the first place to feel his wrath. Thousands of years ago, Crasedes was an ordinary man who did the impossible: Using the magic of scriving—the art of imbuing objects with sentience—he convinced reality that he was something more than human...</w:t>
      </w:r>
    </w:p>
    <w:p w14:paraId="6CA423B2" w14:textId="77777777" w:rsidR="00F1480D" w:rsidRPr="00970394" w:rsidRDefault="00771914" w:rsidP="00F1480D">
      <w:pPr>
        <w:pStyle w:val="NoSpacing"/>
        <w:rPr>
          <w:rFonts w:asciiTheme="minorBidi" w:hAnsiTheme="minorBidi"/>
          <w:sz w:val="20"/>
          <w:szCs w:val="20"/>
        </w:rPr>
      </w:pPr>
      <w:hyperlink r:id="rId8" w:history="1">
        <w:r w:rsidR="00F1480D" w:rsidRPr="00456B61">
          <w:rPr>
            <w:rStyle w:val="Hyperlink"/>
            <w:rFonts w:asciiTheme="minorBidi" w:hAnsiTheme="minorBidi"/>
            <w:sz w:val="20"/>
            <w:szCs w:val="20"/>
          </w:rPr>
          <w:t>DB 109251</w:t>
        </w:r>
      </w:hyperlink>
    </w:p>
    <w:p w14:paraId="6FFA6164" w14:textId="77777777" w:rsidR="00F1480D" w:rsidRDefault="00F1480D" w:rsidP="00F1480D">
      <w:pPr>
        <w:pStyle w:val="NoSpacing"/>
        <w:rPr>
          <w:rFonts w:asciiTheme="minorBidi" w:hAnsiTheme="minorBidi"/>
          <w:sz w:val="20"/>
          <w:szCs w:val="20"/>
        </w:rPr>
      </w:pPr>
    </w:p>
    <w:p w14:paraId="4A048B50"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 xml:space="preserve">The Hacienda </w:t>
      </w:r>
    </w:p>
    <w:p w14:paraId="2B614DD0"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by Isabel Cañas</w:t>
      </w:r>
    </w:p>
    <w:p w14:paraId="4EF2DE8E"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read by Lee Osorio</w:t>
      </w:r>
    </w:p>
    <w:p w14:paraId="5650DE0D"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11 hours 10 minutes</w:t>
      </w:r>
    </w:p>
    <w:p w14:paraId="77638B36"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After her father's execution during the overthrow of the Mexican government, Beatriz seizes upon the security of a marriage proposal and a new home. But Hacienda San Isidro is not the sanctuary she imagined. Desperate for help, she clings to Padre Andrés and his skills as a priest and a witch to battle the malevolent presence haunting the hacienda. Unrated. Commercial audiobook. 2022.</w:t>
      </w:r>
    </w:p>
    <w:p w14:paraId="40E08570" w14:textId="77777777" w:rsidR="00F1480D" w:rsidRPr="00970394" w:rsidRDefault="00771914" w:rsidP="00F1480D">
      <w:pPr>
        <w:pStyle w:val="NoSpacing"/>
        <w:rPr>
          <w:rFonts w:asciiTheme="minorBidi" w:hAnsiTheme="minorBidi"/>
          <w:sz w:val="20"/>
          <w:szCs w:val="20"/>
        </w:rPr>
      </w:pPr>
      <w:hyperlink r:id="rId9" w:history="1">
        <w:r w:rsidR="00F1480D" w:rsidRPr="00456B61">
          <w:rPr>
            <w:rStyle w:val="Hyperlink"/>
            <w:rFonts w:asciiTheme="minorBidi" w:hAnsiTheme="minorBidi"/>
            <w:sz w:val="20"/>
            <w:szCs w:val="20"/>
          </w:rPr>
          <w:t>DB 107997</w:t>
        </w:r>
      </w:hyperlink>
    </w:p>
    <w:p w14:paraId="006BE60B" w14:textId="77777777" w:rsidR="00F1480D" w:rsidRPr="00970394" w:rsidRDefault="00F1480D" w:rsidP="00F1480D">
      <w:pPr>
        <w:pStyle w:val="NoSpacing"/>
        <w:rPr>
          <w:rFonts w:asciiTheme="minorBidi" w:hAnsiTheme="minorBidi"/>
          <w:sz w:val="20"/>
          <w:szCs w:val="20"/>
        </w:rPr>
      </w:pPr>
    </w:p>
    <w:p w14:paraId="4664EAFE"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 xml:space="preserve">The </w:t>
      </w:r>
      <w:r>
        <w:rPr>
          <w:rFonts w:asciiTheme="minorBidi" w:hAnsiTheme="minorBidi"/>
          <w:sz w:val="20"/>
          <w:szCs w:val="20"/>
        </w:rPr>
        <w:t>I</w:t>
      </w:r>
      <w:r w:rsidRPr="00970394">
        <w:rPr>
          <w:rFonts w:asciiTheme="minorBidi" w:hAnsiTheme="minorBidi"/>
          <w:sz w:val="20"/>
          <w:szCs w:val="20"/>
        </w:rPr>
        <w:t xml:space="preserve">nheritance of Orquídea Divina </w:t>
      </w:r>
    </w:p>
    <w:p w14:paraId="2897F88E"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by Zoraida Córdova</w:t>
      </w:r>
    </w:p>
    <w:p w14:paraId="69271C33"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read by Frankie Corzo</w:t>
      </w:r>
    </w:p>
    <w:p w14:paraId="1C71CEB6"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11 hours 1 minute</w:t>
      </w:r>
    </w:p>
    <w:p w14:paraId="5513CB19"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When family matriarch Orquídea Divina invites the Montoyas to her funeral and to collect their inheritance, they hope to learn the secrets that she has held on to so tightly their whole lives. Seven years later, a hidden figure begins picking them off one by one as it seeks to destroy Orquídea's line. Unrated. Commercial audiobook. 2021.</w:t>
      </w:r>
    </w:p>
    <w:p w14:paraId="736353A6" w14:textId="77777777" w:rsidR="00F1480D" w:rsidRPr="00970394" w:rsidRDefault="00771914" w:rsidP="00F1480D">
      <w:pPr>
        <w:pStyle w:val="NoSpacing"/>
        <w:rPr>
          <w:rFonts w:asciiTheme="minorBidi" w:hAnsiTheme="minorBidi"/>
          <w:sz w:val="20"/>
          <w:szCs w:val="20"/>
        </w:rPr>
      </w:pPr>
      <w:hyperlink r:id="rId10" w:history="1">
        <w:r w:rsidR="00F1480D" w:rsidRPr="00456B61">
          <w:rPr>
            <w:rStyle w:val="Hyperlink"/>
            <w:rFonts w:asciiTheme="minorBidi" w:hAnsiTheme="minorBidi"/>
            <w:sz w:val="20"/>
            <w:szCs w:val="20"/>
          </w:rPr>
          <w:t>DB 105311</w:t>
        </w:r>
      </w:hyperlink>
    </w:p>
    <w:p w14:paraId="448CF1C7" w14:textId="77777777" w:rsidR="00F1480D" w:rsidRPr="00970394" w:rsidRDefault="00F1480D" w:rsidP="00F1480D">
      <w:pPr>
        <w:pStyle w:val="NoSpacing"/>
        <w:rPr>
          <w:rFonts w:asciiTheme="minorBidi" w:hAnsiTheme="minorBidi"/>
          <w:sz w:val="20"/>
          <w:szCs w:val="20"/>
        </w:rPr>
      </w:pPr>
    </w:p>
    <w:p w14:paraId="0D655948" w14:textId="252A2173" w:rsidR="006073B4" w:rsidRPr="00970394" w:rsidRDefault="006073B4" w:rsidP="00E650A7">
      <w:pPr>
        <w:pStyle w:val="NoSpacing"/>
        <w:rPr>
          <w:rFonts w:asciiTheme="minorBidi" w:hAnsiTheme="minorBidi"/>
          <w:sz w:val="20"/>
          <w:szCs w:val="20"/>
        </w:rPr>
      </w:pPr>
      <w:r w:rsidRPr="00970394">
        <w:rPr>
          <w:rFonts w:asciiTheme="minorBidi" w:hAnsiTheme="minorBidi"/>
          <w:sz w:val="20"/>
          <w:szCs w:val="20"/>
        </w:rPr>
        <w:t>Trust</w:t>
      </w:r>
    </w:p>
    <w:p w14:paraId="0B51A4C8" w14:textId="3E16186A" w:rsidR="006073B4" w:rsidRPr="00970394" w:rsidRDefault="006073B4" w:rsidP="00E650A7">
      <w:pPr>
        <w:pStyle w:val="NoSpacing"/>
        <w:rPr>
          <w:rFonts w:asciiTheme="minorBidi" w:hAnsiTheme="minorBidi"/>
          <w:color w:val="333333"/>
          <w:sz w:val="20"/>
          <w:szCs w:val="20"/>
          <w:shd w:val="clear" w:color="auto" w:fill="FFFFFF"/>
        </w:rPr>
      </w:pPr>
      <w:r w:rsidRPr="00970394">
        <w:rPr>
          <w:rFonts w:asciiTheme="minorBidi" w:hAnsiTheme="minorBidi"/>
          <w:sz w:val="20"/>
          <w:szCs w:val="20"/>
        </w:rPr>
        <w:t xml:space="preserve">by </w:t>
      </w:r>
      <w:r w:rsidRPr="00970394">
        <w:rPr>
          <w:rFonts w:asciiTheme="minorBidi" w:hAnsiTheme="minorBidi"/>
          <w:color w:val="333333"/>
          <w:sz w:val="20"/>
          <w:szCs w:val="20"/>
          <w:shd w:val="clear" w:color="auto" w:fill="FFFFFF"/>
        </w:rPr>
        <w:t>Hernan Diaz</w:t>
      </w:r>
    </w:p>
    <w:p w14:paraId="1B900B07" w14:textId="6F1E0FDA" w:rsidR="006073B4" w:rsidRPr="00970394" w:rsidRDefault="006073B4" w:rsidP="00E650A7">
      <w:pPr>
        <w:pStyle w:val="NoSpacing"/>
        <w:rPr>
          <w:rFonts w:asciiTheme="minorBidi" w:hAnsiTheme="minorBidi"/>
          <w:color w:val="333333"/>
          <w:sz w:val="20"/>
          <w:szCs w:val="20"/>
          <w:shd w:val="clear" w:color="auto" w:fill="FFFFFF"/>
        </w:rPr>
      </w:pPr>
      <w:r w:rsidRPr="00970394">
        <w:rPr>
          <w:rFonts w:asciiTheme="minorBidi" w:hAnsiTheme="minorBidi"/>
          <w:color w:val="333333"/>
          <w:sz w:val="20"/>
          <w:szCs w:val="20"/>
          <w:shd w:val="clear" w:color="auto" w:fill="FFFFFF"/>
        </w:rPr>
        <w:t>read by Mozhan Marnò, Jonathan Davis, Orlagh Cassidy and Edoardo Ballerini</w:t>
      </w:r>
    </w:p>
    <w:p w14:paraId="10D8B95B" w14:textId="6AAAFE2F" w:rsidR="006073B4" w:rsidRPr="00970394" w:rsidRDefault="006073B4" w:rsidP="00E650A7">
      <w:pPr>
        <w:pStyle w:val="NoSpacing"/>
        <w:rPr>
          <w:rFonts w:asciiTheme="minorBidi" w:hAnsiTheme="minorBidi"/>
          <w:color w:val="333333"/>
          <w:sz w:val="20"/>
          <w:szCs w:val="20"/>
          <w:shd w:val="clear" w:color="auto" w:fill="FFFFFF"/>
        </w:rPr>
      </w:pPr>
      <w:r w:rsidRPr="00970394">
        <w:rPr>
          <w:rFonts w:asciiTheme="minorBidi" w:hAnsiTheme="minorBidi"/>
          <w:color w:val="333333"/>
          <w:sz w:val="20"/>
          <w:szCs w:val="20"/>
          <w:shd w:val="clear" w:color="auto" w:fill="FFFFFF"/>
        </w:rPr>
        <w:t>10 hours, 23 minutes</w:t>
      </w:r>
    </w:p>
    <w:p w14:paraId="41FDDB1D" w14:textId="3F64CB83" w:rsidR="006073B4" w:rsidRPr="00970394" w:rsidRDefault="006073B4" w:rsidP="00E650A7">
      <w:pPr>
        <w:pStyle w:val="NoSpacing"/>
        <w:rPr>
          <w:rFonts w:asciiTheme="minorBidi" w:hAnsiTheme="minorBidi"/>
          <w:color w:val="333333"/>
          <w:sz w:val="20"/>
          <w:szCs w:val="20"/>
          <w:shd w:val="clear" w:color="auto" w:fill="FFFFFF"/>
        </w:rPr>
      </w:pPr>
      <w:r w:rsidRPr="00970394">
        <w:rPr>
          <w:rFonts w:asciiTheme="minorBidi" w:hAnsiTheme="minorBidi"/>
          <w:color w:val="333333"/>
          <w:sz w:val="20"/>
          <w:szCs w:val="20"/>
          <w:shd w:val="clear" w:color="auto" w:fill="FFFFFF"/>
        </w:rPr>
        <w:t>Everyone in 1920s New York has heard of Benjamin and Helen Rask. He is a legendary Wall Street tycoon; she is the daughter of eccentric aristocrats. Together, they have risen to the very top of a world of seemingly endless wealth. But at what cost have they acquired their immense fortune? Unrated. Commercial audiobook. 2022.</w:t>
      </w:r>
    </w:p>
    <w:p w14:paraId="3560BB23" w14:textId="6EE583F4" w:rsidR="006073B4" w:rsidRPr="00970394" w:rsidRDefault="00771914" w:rsidP="00E650A7">
      <w:pPr>
        <w:pStyle w:val="NoSpacing"/>
        <w:rPr>
          <w:rFonts w:asciiTheme="minorBidi" w:hAnsiTheme="minorBidi"/>
          <w:sz w:val="20"/>
          <w:szCs w:val="20"/>
        </w:rPr>
      </w:pPr>
      <w:hyperlink r:id="rId11" w:history="1">
        <w:r w:rsidR="006073B4" w:rsidRPr="00532561">
          <w:rPr>
            <w:rStyle w:val="Hyperlink"/>
            <w:rFonts w:asciiTheme="minorBidi" w:hAnsiTheme="minorBidi"/>
            <w:sz w:val="20"/>
            <w:szCs w:val="20"/>
          </w:rPr>
          <w:t>BR 24689</w:t>
        </w:r>
      </w:hyperlink>
      <w:r w:rsidR="006073B4" w:rsidRPr="00970394">
        <w:rPr>
          <w:rFonts w:asciiTheme="minorBidi" w:hAnsiTheme="minorBidi"/>
          <w:sz w:val="20"/>
          <w:szCs w:val="20"/>
        </w:rPr>
        <w:t xml:space="preserve"> </w:t>
      </w:r>
    </w:p>
    <w:p w14:paraId="52EA3022" w14:textId="474F0A47" w:rsidR="006073B4" w:rsidRPr="00970394" w:rsidRDefault="00771914" w:rsidP="00E650A7">
      <w:pPr>
        <w:pStyle w:val="NoSpacing"/>
        <w:rPr>
          <w:rFonts w:asciiTheme="minorBidi" w:hAnsiTheme="minorBidi"/>
          <w:sz w:val="20"/>
          <w:szCs w:val="20"/>
        </w:rPr>
      </w:pPr>
      <w:hyperlink r:id="rId12" w:history="1">
        <w:r w:rsidR="006073B4" w:rsidRPr="00456B61">
          <w:rPr>
            <w:rStyle w:val="Hyperlink"/>
            <w:rFonts w:asciiTheme="minorBidi" w:hAnsiTheme="minorBidi"/>
            <w:sz w:val="20"/>
            <w:szCs w:val="20"/>
          </w:rPr>
          <w:t>DB 107949</w:t>
        </w:r>
      </w:hyperlink>
    </w:p>
    <w:p w14:paraId="2CD40A6A" w14:textId="77777777" w:rsidR="006073B4" w:rsidRPr="00970394" w:rsidRDefault="006073B4" w:rsidP="00E650A7">
      <w:pPr>
        <w:pStyle w:val="NoSpacing"/>
        <w:rPr>
          <w:rFonts w:asciiTheme="minorBidi" w:hAnsiTheme="minorBidi"/>
          <w:sz w:val="20"/>
          <w:szCs w:val="20"/>
        </w:rPr>
      </w:pPr>
    </w:p>
    <w:p w14:paraId="20E9C3CC" w14:textId="6C20F124" w:rsidR="006073B4" w:rsidRPr="00970394" w:rsidRDefault="006073B4" w:rsidP="00E650A7">
      <w:pPr>
        <w:pStyle w:val="NoSpacing"/>
        <w:rPr>
          <w:rFonts w:asciiTheme="minorBidi" w:hAnsiTheme="minorBidi"/>
          <w:sz w:val="20"/>
          <w:szCs w:val="20"/>
        </w:rPr>
      </w:pPr>
      <w:r w:rsidRPr="00970394">
        <w:rPr>
          <w:rFonts w:asciiTheme="minorBidi" w:hAnsiTheme="minorBidi"/>
          <w:sz w:val="20"/>
          <w:szCs w:val="20"/>
        </w:rPr>
        <w:t>Scorched Grace</w:t>
      </w:r>
    </w:p>
    <w:p w14:paraId="52BF53F4" w14:textId="765D1689" w:rsidR="006073B4" w:rsidRPr="00970394" w:rsidRDefault="006073B4" w:rsidP="00E650A7">
      <w:pPr>
        <w:pStyle w:val="NoSpacing"/>
        <w:rPr>
          <w:rFonts w:asciiTheme="minorBidi" w:hAnsiTheme="minorBidi"/>
          <w:color w:val="333333"/>
          <w:sz w:val="20"/>
          <w:szCs w:val="20"/>
          <w:shd w:val="clear" w:color="auto" w:fill="FFFFFF"/>
        </w:rPr>
      </w:pPr>
      <w:r w:rsidRPr="00970394">
        <w:rPr>
          <w:rFonts w:asciiTheme="minorBidi" w:hAnsiTheme="minorBidi"/>
          <w:sz w:val="20"/>
          <w:szCs w:val="20"/>
        </w:rPr>
        <w:t xml:space="preserve">by </w:t>
      </w:r>
      <w:r w:rsidRPr="00970394">
        <w:rPr>
          <w:rFonts w:asciiTheme="minorBidi" w:hAnsiTheme="minorBidi"/>
          <w:color w:val="333333"/>
          <w:sz w:val="20"/>
          <w:szCs w:val="20"/>
          <w:shd w:val="clear" w:color="auto" w:fill="FFFFFF"/>
        </w:rPr>
        <w:t>Margot Douaihy</w:t>
      </w:r>
    </w:p>
    <w:p w14:paraId="0C763B06" w14:textId="70A4F3CB" w:rsidR="006073B4" w:rsidRPr="00970394" w:rsidRDefault="006073B4" w:rsidP="00E650A7">
      <w:pPr>
        <w:pStyle w:val="NoSpacing"/>
        <w:rPr>
          <w:rFonts w:asciiTheme="minorBidi" w:hAnsiTheme="minorBidi"/>
          <w:color w:val="333333"/>
          <w:sz w:val="20"/>
          <w:szCs w:val="20"/>
          <w:shd w:val="clear" w:color="auto" w:fill="FFFFFF"/>
        </w:rPr>
      </w:pPr>
      <w:r w:rsidRPr="00970394">
        <w:rPr>
          <w:rFonts w:asciiTheme="minorBidi" w:hAnsiTheme="minorBidi"/>
          <w:color w:val="333333"/>
          <w:sz w:val="20"/>
          <w:szCs w:val="20"/>
          <w:shd w:val="clear" w:color="auto" w:fill="FFFFFF"/>
        </w:rPr>
        <w:t>read by Mara Wilson</w:t>
      </w:r>
    </w:p>
    <w:p w14:paraId="292454E9" w14:textId="492602A4" w:rsidR="006073B4" w:rsidRPr="00970394" w:rsidRDefault="006073B4" w:rsidP="00E650A7">
      <w:pPr>
        <w:pStyle w:val="NoSpacing"/>
        <w:rPr>
          <w:rFonts w:asciiTheme="minorBidi" w:hAnsiTheme="minorBidi"/>
          <w:sz w:val="20"/>
          <w:szCs w:val="20"/>
        </w:rPr>
      </w:pPr>
      <w:r w:rsidRPr="00970394">
        <w:rPr>
          <w:rFonts w:asciiTheme="minorBidi" w:hAnsiTheme="minorBidi"/>
          <w:color w:val="333333"/>
          <w:sz w:val="20"/>
          <w:szCs w:val="20"/>
          <w:shd w:val="clear" w:color="auto" w:fill="FFFFFF"/>
        </w:rPr>
        <w:t>"Sister Holiday, a chain-smoking, heavily tattooed, queer nun, puts her amateur sleuthing skills to the test in this "unique and confident" debut crime novel (Gillian Flynn). When Saint Sebastian's School becomes the target of a shocking arson spree, the Sisters of the Sublime Blood and their surrounding community are thrust into chaos. Unsatisfied with the officials' response, sardonic and headstrong Sister Holiday becomes determined to unveil the mysterious attacker herself and return her home and sanctuary to its former peace…” -- Provided by publisher. Unrated. Commercial audiobook.</w:t>
      </w:r>
    </w:p>
    <w:p w14:paraId="76C9B34D" w14:textId="25D2D0AA" w:rsidR="006073B4" w:rsidRPr="00970394" w:rsidRDefault="00771914" w:rsidP="00E650A7">
      <w:pPr>
        <w:pStyle w:val="NoSpacing"/>
        <w:rPr>
          <w:rFonts w:asciiTheme="minorBidi" w:hAnsiTheme="minorBidi"/>
          <w:sz w:val="20"/>
          <w:szCs w:val="20"/>
        </w:rPr>
      </w:pPr>
      <w:hyperlink r:id="rId13" w:history="1">
        <w:r w:rsidR="006073B4" w:rsidRPr="00456B61">
          <w:rPr>
            <w:rStyle w:val="Hyperlink"/>
            <w:rFonts w:asciiTheme="minorBidi" w:hAnsiTheme="minorBidi"/>
            <w:sz w:val="20"/>
            <w:szCs w:val="20"/>
          </w:rPr>
          <w:t>DB 115165</w:t>
        </w:r>
      </w:hyperlink>
    </w:p>
    <w:p w14:paraId="5196C1C0" w14:textId="77777777" w:rsidR="006073B4" w:rsidRPr="00970394" w:rsidRDefault="006073B4" w:rsidP="00E650A7">
      <w:pPr>
        <w:pStyle w:val="NoSpacing"/>
        <w:rPr>
          <w:rFonts w:asciiTheme="minorBidi" w:hAnsiTheme="minorBidi"/>
          <w:sz w:val="20"/>
          <w:szCs w:val="20"/>
        </w:rPr>
      </w:pPr>
    </w:p>
    <w:p w14:paraId="03A4F4FE" w14:textId="7C928782" w:rsidR="006073B4" w:rsidRPr="00970394" w:rsidRDefault="006073B4" w:rsidP="00E650A7">
      <w:pPr>
        <w:pStyle w:val="NoSpacing"/>
        <w:rPr>
          <w:rFonts w:asciiTheme="minorBidi" w:hAnsiTheme="minorBidi"/>
          <w:sz w:val="20"/>
          <w:szCs w:val="20"/>
        </w:rPr>
      </w:pPr>
      <w:r w:rsidRPr="00970394">
        <w:rPr>
          <w:rFonts w:asciiTheme="minorBidi" w:hAnsiTheme="minorBidi"/>
          <w:sz w:val="20"/>
          <w:szCs w:val="20"/>
        </w:rPr>
        <w:t>The Villa</w:t>
      </w:r>
    </w:p>
    <w:p w14:paraId="3792B2A5" w14:textId="2FF1E8AF" w:rsidR="006073B4" w:rsidRPr="00970394" w:rsidRDefault="005E1CAD" w:rsidP="00E650A7">
      <w:pPr>
        <w:pStyle w:val="NoSpacing"/>
        <w:rPr>
          <w:rFonts w:asciiTheme="minorBidi" w:hAnsiTheme="minorBidi"/>
          <w:color w:val="333333"/>
          <w:sz w:val="20"/>
          <w:szCs w:val="20"/>
          <w:shd w:val="clear" w:color="auto" w:fill="FFFFFF"/>
        </w:rPr>
      </w:pPr>
      <w:r w:rsidRPr="00970394">
        <w:rPr>
          <w:rFonts w:asciiTheme="minorBidi" w:hAnsiTheme="minorBidi"/>
          <w:sz w:val="20"/>
          <w:szCs w:val="20"/>
        </w:rPr>
        <w:t xml:space="preserve">by </w:t>
      </w:r>
      <w:r w:rsidRPr="00970394">
        <w:rPr>
          <w:rFonts w:asciiTheme="minorBidi" w:hAnsiTheme="minorBidi"/>
          <w:color w:val="333333"/>
          <w:sz w:val="20"/>
          <w:szCs w:val="20"/>
          <w:shd w:val="clear" w:color="auto" w:fill="FFFFFF"/>
        </w:rPr>
        <w:t>Rachel Hawkins</w:t>
      </w:r>
    </w:p>
    <w:p w14:paraId="54AC9A52" w14:textId="17F7CB54" w:rsidR="005E1CAD" w:rsidRPr="00970394" w:rsidRDefault="005E1CAD" w:rsidP="00E650A7">
      <w:pPr>
        <w:pStyle w:val="NoSpacing"/>
        <w:rPr>
          <w:rFonts w:asciiTheme="minorBidi" w:hAnsiTheme="minorBidi"/>
          <w:color w:val="333333"/>
          <w:sz w:val="20"/>
          <w:szCs w:val="20"/>
          <w:shd w:val="clear" w:color="auto" w:fill="FFFFFF"/>
        </w:rPr>
      </w:pPr>
      <w:r w:rsidRPr="00970394">
        <w:rPr>
          <w:rFonts w:asciiTheme="minorBidi" w:hAnsiTheme="minorBidi"/>
          <w:color w:val="333333"/>
          <w:sz w:val="20"/>
          <w:szCs w:val="20"/>
          <w:shd w:val="clear" w:color="auto" w:fill="FFFFFF"/>
        </w:rPr>
        <w:t>read by Julia Whelan, Kimberly M. Wetherell, and Shiromi Arserio</w:t>
      </w:r>
    </w:p>
    <w:p w14:paraId="2D56B418" w14:textId="636E851E" w:rsidR="005E1CAD" w:rsidRPr="00970394" w:rsidRDefault="005E1CAD" w:rsidP="00E650A7">
      <w:pPr>
        <w:pStyle w:val="NoSpacing"/>
        <w:rPr>
          <w:rFonts w:asciiTheme="minorBidi" w:hAnsiTheme="minorBidi"/>
          <w:sz w:val="20"/>
          <w:szCs w:val="20"/>
        </w:rPr>
      </w:pPr>
      <w:r w:rsidRPr="00970394">
        <w:rPr>
          <w:rFonts w:asciiTheme="minorBidi" w:hAnsiTheme="minorBidi"/>
          <w:color w:val="333333"/>
          <w:sz w:val="20"/>
          <w:szCs w:val="20"/>
          <w:shd w:val="clear" w:color="auto" w:fill="FFFFFF"/>
        </w:rPr>
        <w:t>"As kids, Emily and Chess were inseparable. But by their 30s, their bond has been strained by the demands of their adult lives. So when Chess suggests a girls trip to Italy, Emily jumps at the chance to reconnect with her best friend. Villa Aestas in Orvieto is a high-end holiday home now, but in 1974, it was known as Villa Rosato, and rented for the summer by a notorious rock star, Noel Gordon. In an attempt to reignite his creative spark, Noel invites up-and-coming musician Pierce Sheldon to join him, as well as Pierce's girlfriend, Mari, and her stepsister, Lara. But he also sets in motion a chain of events that leads to Mari writing one of the greatest horror novels of all time, Lara composing a platinum album––and ends in Pierce's brutal murder…”</w:t>
      </w:r>
      <w:r w:rsidRPr="00970394">
        <w:rPr>
          <w:rFonts w:asciiTheme="minorBidi" w:hAnsiTheme="minorBidi"/>
          <w:sz w:val="20"/>
          <w:szCs w:val="20"/>
        </w:rPr>
        <w:t xml:space="preserve"> </w:t>
      </w:r>
      <w:r w:rsidRPr="00970394">
        <w:rPr>
          <w:rFonts w:asciiTheme="minorBidi" w:hAnsiTheme="minorBidi"/>
          <w:color w:val="333333"/>
          <w:sz w:val="20"/>
          <w:szCs w:val="20"/>
          <w:shd w:val="clear" w:color="auto" w:fill="FFFFFF"/>
        </w:rPr>
        <w:t>-- Provided by publisher. Unrated. Commercial audiobook. </w:t>
      </w:r>
    </w:p>
    <w:p w14:paraId="488E7B16" w14:textId="59A002CD" w:rsidR="006073B4" w:rsidRPr="00970394" w:rsidRDefault="00771914" w:rsidP="00E650A7">
      <w:pPr>
        <w:pStyle w:val="NoSpacing"/>
        <w:rPr>
          <w:rFonts w:asciiTheme="minorBidi" w:hAnsiTheme="minorBidi"/>
          <w:sz w:val="20"/>
          <w:szCs w:val="20"/>
        </w:rPr>
      </w:pPr>
      <w:hyperlink r:id="rId14" w:history="1">
        <w:r w:rsidR="006073B4" w:rsidRPr="00456B61">
          <w:rPr>
            <w:rStyle w:val="Hyperlink"/>
            <w:rFonts w:asciiTheme="minorBidi" w:hAnsiTheme="minorBidi"/>
            <w:sz w:val="20"/>
            <w:szCs w:val="20"/>
          </w:rPr>
          <w:t>DB 111855</w:t>
        </w:r>
      </w:hyperlink>
    </w:p>
    <w:p w14:paraId="45B3E457" w14:textId="77777777" w:rsidR="006073B4" w:rsidRPr="00970394" w:rsidRDefault="006073B4" w:rsidP="00E650A7">
      <w:pPr>
        <w:pStyle w:val="NoSpacing"/>
        <w:rPr>
          <w:rFonts w:asciiTheme="minorBidi" w:hAnsiTheme="minorBidi"/>
          <w:sz w:val="20"/>
          <w:szCs w:val="20"/>
        </w:rPr>
      </w:pPr>
    </w:p>
    <w:p w14:paraId="6C62FC74" w14:textId="2391190E" w:rsidR="005E1CAD" w:rsidRPr="00970394" w:rsidRDefault="005E1CAD" w:rsidP="00E650A7">
      <w:pPr>
        <w:pStyle w:val="NoSpacing"/>
        <w:rPr>
          <w:rFonts w:asciiTheme="minorBidi" w:hAnsiTheme="minorBidi"/>
          <w:sz w:val="20"/>
          <w:szCs w:val="20"/>
        </w:rPr>
      </w:pPr>
      <w:r w:rsidRPr="00970394">
        <w:rPr>
          <w:rFonts w:asciiTheme="minorBidi" w:hAnsiTheme="minorBidi"/>
          <w:sz w:val="20"/>
          <w:szCs w:val="20"/>
        </w:rPr>
        <w:t>People We Meet on Vacation</w:t>
      </w:r>
    </w:p>
    <w:p w14:paraId="27CCEAA7" w14:textId="7931D26E" w:rsidR="005E1CAD" w:rsidRPr="00970394" w:rsidRDefault="005E1CAD" w:rsidP="00E650A7">
      <w:pPr>
        <w:pStyle w:val="NoSpacing"/>
        <w:rPr>
          <w:rFonts w:asciiTheme="minorBidi" w:hAnsiTheme="minorBidi"/>
          <w:color w:val="333333"/>
          <w:sz w:val="20"/>
          <w:szCs w:val="20"/>
          <w:shd w:val="clear" w:color="auto" w:fill="FFFFFF"/>
        </w:rPr>
      </w:pPr>
      <w:r w:rsidRPr="00970394">
        <w:rPr>
          <w:rFonts w:asciiTheme="minorBidi" w:hAnsiTheme="minorBidi"/>
          <w:sz w:val="20"/>
          <w:szCs w:val="20"/>
        </w:rPr>
        <w:t xml:space="preserve">by </w:t>
      </w:r>
      <w:r w:rsidRPr="00970394">
        <w:rPr>
          <w:rFonts w:asciiTheme="minorBidi" w:hAnsiTheme="minorBidi"/>
          <w:color w:val="333333"/>
          <w:sz w:val="20"/>
          <w:szCs w:val="20"/>
          <w:shd w:val="clear" w:color="auto" w:fill="FFFFFF"/>
        </w:rPr>
        <w:t>Emily Henry</w:t>
      </w:r>
    </w:p>
    <w:p w14:paraId="6B6D31BB" w14:textId="6EE6C077" w:rsidR="005E1CAD" w:rsidRPr="00970394" w:rsidRDefault="005E1CAD" w:rsidP="00E650A7">
      <w:pPr>
        <w:pStyle w:val="NoSpacing"/>
        <w:rPr>
          <w:rFonts w:asciiTheme="minorBidi" w:hAnsiTheme="minorBidi"/>
          <w:sz w:val="20"/>
          <w:szCs w:val="20"/>
        </w:rPr>
      </w:pPr>
      <w:r w:rsidRPr="00970394">
        <w:rPr>
          <w:rFonts w:asciiTheme="minorBidi" w:hAnsiTheme="minorBidi"/>
          <w:color w:val="333333"/>
          <w:sz w:val="20"/>
          <w:szCs w:val="20"/>
          <w:shd w:val="clear" w:color="auto" w:fill="FFFFFF"/>
        </w:rPr>
        <w:t>read by Julia Whelan</w:t>
      </w:r>
    </w:p>
    <w:p w14:paraId="5CD61344" w14:textId="7D223EB7" w:rsidR="005E1CAD" w:rsidRPr="00970394" w:rsidRDefault="005E1CAD" w:rsidP="00E650A7">
      <w:pPr>
        <w:pStyle w:val="NoSpacing"/>
        <w:rPr>
          <w:rFonts w:asciiTheme="minorBidi" w:hAnsiTheme="minorBidi"/>
          <w:color w:val="333333"/>
          <w:sz w:val="20"/>
          <w:szCs w:val="20"/>
          <w:shd w:val="clear" w:color="auto" w:fill="FFFFFF"/>
        </w:rPr>
      </w:pPr>
      <w:r w:rsidRPr="00970394">
        <w:rPr>
          <w:rFonts w:asciiTheme="minorBidi" w:hAnsiTheme="minorBidi"/>
          <w:color w:val="333333"/>
          <w:sz w:val="20"/>
          <w:szCs w:val="20"/>
          <w:shd w:val="clear" w:color="auto" w:fill="FFFFFF"/>
        </w:rPr>
        <w:t>10 hours 49 minutes</w:t>
      </w:r>
    </w:p>
    <w:p w14:paraId="3A31FA82" w14:textId="633D38A7" w:rsidR="005E1CAD" w:rsidRPr="00970394" w:rsidRDefault="005E1CAD" w:rsidP="005E1CAD">
      <w:pPr>
        <w:pStyle w:val="NoSpacing"/>
        <w:rPr>
          <w:rFonts w:asciiTheme="minorBidi" w:hAnsiTheme="minorBidi"/>
          <w:sz w:val="20"/>
          <w:szCs w:val="20"/>
        </w:rPr>
      </w:pPr>
      <w:r w:rsidRPr="00970394">
        <w:rPr>
          <w:rFonts w:asciiTheme="minorBidi" w:hAnsiTheme="minorBidi"/>
          <w:sz w:val="20"/>
          <w:szCs w:val="20"/>
        </w:rPr>
        <w:t>Travel writer Poppy and her friend Alex could not be more different, but they bonded on a road trip home from college and afterwards took annual vacations together. Unfortunately, their last vacation ruined everything between them. Two years later Poppy talks Alex into one more trip together. Unrated. Commercial audiobook. 2021.</w:t>
      </w:r>
    </w:p>
    <w:p w14:paraId="4A5AD825" w14:textId="4F2A98FC" w:rsidR="005E1CAD" w:rsidRPr="00970394" w:rsidRDefault="00771914" w:rsidP="00E650A7">
      <w:pPr>
        <w:pStyle w:val="NoSpacing"/>
        <w:rPr>
          <w:rFonts w:asciiTheme="minorBidi" w:hAnsiTheme="minorBidi"/>
          <w:sz w:val="20"/>
          <w:szCs w:val="20"/>
        </w:rPr>
      </w:pPr>
      <w:hyperlink r:id="rId15" w:history="1">
        <w:r w:rsidR="005E1CAD" w:rsidRPr="00532561">
          <w:rPr>
            <w:rStyle w:val="Hyperlink"/>
            <w:rFonts w:asciiTheme="minorBidi" w:hAnsiTheme="minorBidi"/>
            <w:sz w:val="20"/>
            <w:szCs w:val="20"/>
          </w:rPr>
          <w:t>BR 24059</w:t>
        </w:r>
      </w:hyperlink>
      <w:r w:rsidR="005E1CAD" w:rsidRPr="00970394">
        <w:rPr>
          <w:rFonts w:asciiTheme="minorBidi" w:hAnsiTheme="minorBidi"/>
          <w:sz w:val="20"/>
          <w:szCs w:val="20"/>
        </w:rPr>
        <w:t xml:space="preserve"> </w:t>
      </w:r>
    </w:p>
    <w:p w14:paraId="7AEA353C" w14:textId="57277551" w:rsidR="005E1CAD" w:rsidRPr="00970394" w:rsidRDefault="00771914" w:rsidP="00E650A7">
      <w:pPr>
        <w:pStyle w:val="NoSpacing"/>
        <w:rPr>
          <w:rFonts w:asciiTheme="minorBidi" w:hAnsiTheme="minorBidi"/>
          <w:sz w:val="20"/>
          <w:szCs w:val="20"/>
        </w:rPr>
      </w:pPr>
      <w:hyperlink r:id="rId16" w:history="1">
        <w:r w:rsidR="005E1CAD" w:rsidRPr="00456B61">
          <w:rPr>
            <w:rStyle w:val="Hyperlink"/>
            <w:rFonts w:asciiTheme="minorBidi" w:hAnsiTheme="minorBidi"/>
            <w:sz w:val="20"/>
            <w:szCs w:val="20"/>
          </w:rPr>
          <w:t>DB 103191</w:t>
        </w:r>
      </w:hyperlink>
    </w:p>
    <w:p w14:paraId="6BF3E721" w14:textId="77777777" w:rsidR="005E1CAD" w:rsidRPr="00970394" w:rsidRDefault="005E1CAD" w:rsidP="00E650A7">
      <w:pPr>
        <w:pStyle w:val="NoSpacing"/>
        <w:rPr>
          <w:rFonts w:asciiTheme="minorBidi" w:hAnsiTheme="minorBidi"/>
          <w:sz w:val="20"/>
          <w:szCs w:val="20"/>
        </w:rPr>
      </w:pPr>
    </w:p>
    <w:p w14:paraId="11D8740D" w14:textId="5FECB95E" w:rsidR="005E1CAD" w:rsidRPr="00970394" w:rsidRDefault="005E1CAD" w:rsidP="005E1CAD">
      <w:pPr>
        <w:pStyle w:val="NoSpacing"/>
        <w:rPr>
          <w:rFonts w:asciiTheme="minorBidi" w:hAnsiTheme="minorBidi"/>
          <w:sz w:val="20"/>
          <w:szCs w:val="20"/>
        </w:rPr>
      </w:pPr>
      <w:r w:rsidRPr="00970394">
        <w:rPr>
          <w:rFonts w:asciiTheme="minorBidi" w:hAnsiTheme="minorBidi"/>
          <w:sz w:val="20"/>
          <w:szCs w:val="20"/>
        </w:rPr>
        <w:t>A Death in Tokyo</w:t>
      </w:r>
    </w:p>
    <w:p w14:paraId="7A624405" w14:textId="2010256A" w:rsidR="005E1CAD" w:rsidRPr="00970394" w:rsidRDefault="005E1CAD" w:rsidP="005E1CAD">
      <w:pPr>
        <w:pStyle w:val="NoSpacing"/>
        <w:rPr>
          <w:rFonts w:asciiTheme="minorBidi" w:hAnsiTheme="minorBidi"/>
          <w:sz w:val="20"/>
          <w:szCs w:val="20"/>
        </w:rPr>
      </w:pPr>
      <w:r w:rsidRPr="00970394">
        <w:rPr>
          <w:rFonts w:asciiTheme="minorBidi" w:hAnsiTheme="minorBidi"/>
          <w:sz w:val="20"/>
          <w:szCs w:val="20"/>
        </w:rPr>
        <w:t xml:space="preserve">by </w:t>
      </w:r>
      <w:r w:rsidRPr="00970394">
        <w:rPr>
          <w:rFonts w:asciiTheme="minorBidi" w:hAnsiTheme="minorBidi"/>
          <w:color w:val="333333"/>
          <w:sz w:val="20"/>
          <w:szCs w:val="20"/>
          <w:shd w:val="clear" w:color="auto" w:fill="FFFFFF"/>
        </w:rPr>
        <w:t>Keigo Higashino</w:t>
      </w:r>
    </w:p>
    <w:p w14:paraId="17C35B77" w14:textId="7A01E81F" w:rsidR="005E1CAD" w:rsidRPr="00970394" w:rsidRDefault="005E1CAD" w:rsidP="005E1CAD">
      <w:pPr>
        <w:pStyle w:val="NoSpacing"/>
        <w:rPr>
          <w:rFonts w:asciiTheme="minorBidi" w:hAnsiTheme="minorBidi"/>
          <w:sz w:val="20"/>
          <w:szCs w:val="20"/>
        </w:rPr>
      </w:pPr>
      <w:r w:rsidRPr="00970394">
        <w:rPr>
          <w:rFonts w:asciiTheme="minorBidi" w:hAnsiTheme="minorBidi"/>
          <w:sz w:val="20"/>
          <w:szCs w:val="20"/>
        </w:rPr>
        <w:t xml:space="preserve">read by </w:t>
      </w:r>
      <w:r w:rsidRPr="00970394">
        <w:rPr>
          <w:rFonts w:asciiTheme="minorBidi" w:hAnsiTheme="minorBidi"/>
          <w:color w:val="333333"/>
          <w:sz w:val="20"/>
          <w:szCs w:val="20"/>
          <w:shd w:val="clear" w:color="auto" w:fill="FFFFFF"/>
        </w:rPr>
        <w:t>P.J. Ochlan</w:t>
      </w:r>
    </w:p>
    <w:p w14:paraId="37E2D5AF" w14:textId="6DB17EFB" w:rsidR="005E1CAD" w:rsidRPr="00970394" w:rsidRDefault="005E1CAD" w:rsidP="005E1CAD">
      <w:pPr>
        <w:pStyle w:val="NoSpacing"/>
        <w:rPr>
          <w:rFonts w:asciiTheme="minorBidi" w:hAnsiTheme="minorBidi"/>
          <w:color w:val="333333"/>
          <w:sz w:val="20"/>
          <w:szCs w:val="20"/>
          <w:shd w:val="clear" w:color="auto" w:fill="FFFFFF"/>
        </w:rPr>
      </w:pPr>
      <w:r w:rsidRPr="00970394">
        <w:rPr>
          <w:rFonts w:asciiTheme="minorBidi" w:hAnsiTheme="minorBidi"/>
          <w:color w:val="333333"/>
          <w:sz w:val="20"/>
          <w:szCs w:val="20"/>
          <w:shd w:val="clear" w:color="auto" w:fill="FFFFFF"/>
        </w:rPr>
        <w:t>9 hours 40 minutes</w:t>
      </w:r>
    </w:p>
    <w:p w14:paraId="5BEA8DA1" w14:textId="0FAB0B6B" w:rsidR="005E1CAD" w:rsidRPr="00970394" w:rsidRDefault="005E1CAD" w:rsidP="005E1CAD">
      <w:pPr>
        <w:pStyle w:val="NoSpacing"/>
        <w:rPr>
          <w:rFonts w:asciiTheme="minorBidi" w:hAnsiTheme="minorBidi"/>
          <w:sz w:val="20"/>
          <w:szCs w:val="20"/>
        </w:rPr>
      </w:pPr>
      <w:r w:rsidRPr="00970394">
        <w:rPr>
          <w:rFonts w:asciiTheme="minorBidi" w:hAnsiTheme="minorBidi"/>
          <w:sz w:val="20"/>
          <w:szCs w:val="20"/>
        </w:rPr>
        <w:t>"In the Nihonbashi district of Tokyo an unusual statue of a Japanese mythic beast--a kirin--stands guard over the district from the classic Nihonbashi bridge. In the evening, a man who appears to be very drunk staggers onto the bridge and collapses right under the statue of the winged beast. The patrolman who sees this scene unfold goes to rouse the man, only to discover that the man was not passed out, he was dead; that he was not drunk, he was stabbed in the chest. However, where he died was not where the crime was committed--the key to solving the crime is to find out where he was attacked and why he made such a super human effort to carry himself to the Nihonbashi Bridge…” -- Provided by publisher. Unrated. Commercial audiobook.</w:t>
      </w:r>
    </w:p>
    <w:p w14:paraId="5A3AE64D" w14:textId="1D6726F7" w:rsidR="005E1CAD" w:rsidRPr="00970394" w:rsidRDefault="00771914" w:rsidP="005E1CAD">
      <w:pPr>
        <w:pStyle w:val="NoSpacing"/>
        <w:rPr>
          <w:rFonts w:asciiTheme="minorBidi" w:hAnsiTheme="minorBidi"/>
          <w:sz w:val="20"/>
          <w:szCs w:val="20"/>
        </w:rPr>
      </w:pPr>
      <w:hyperlink r:id="rId17" w:history="1">
        <w:r w:rsidR="005E1CAD" w:rsidRPr="00456B61">
          <w:rPr>
            <w:rStyle w:val="Hyperlink"/>
            <w:rFonts w:asciiTheme="minorBidi" w:hAnsiTheme="minorBidi"/>
            <w:sz w:val="20"/>
            <w:szCs w:val="20"/>
          </w:rPr>
          <w:t>DB 112302</w:t>
        </w:r>
      </w:hyperlink>
    </w:p>
    <w:p w14:paraId="5BDA4743" w14:textId="77777777" w:rsidR="005E1CAD" w:rsidRDefault="005E1CAD" w:rsidP="005E1CAD">
      <w:pPr>
        <w:pStyle w:val="NoSpacing"/>
        <w:rPr>
          <w:rFonts w:asciiTheme="minorBidi" w:hAnsiTheme="minorBidi"/>
          <w:sz w:val="20"/>
          <w:szCs w:val="20"/>
        </w:rPr>
      </w:pPr>
    </w:p>
    <w:p w14:paraId="7BD0592D"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 xml:space="preserve">Black </w:t>
      </w:r>
      <w:r>
        <w:rPr>
          <w:rFonts w:asciiTheme="minorBidi" w:hAnsiTheme="minorBidi"/>
          <w:sz w:val="20"/>
          <w:szCs w:val="20"/>
        </w:rPr>
        <w:t>L</w:t>
      </w:r>
      <w:r w:rsidRPr="00970394">
        <w:rPr>
          <w:rFonts w:asciiTheme="minorBidi" w:hAnsiTheme="minorBidi"/>
          <w:sz w:val="20"/>
          <w:szCs w:val="20"/>
        </w:rPr>
        <w:t xml:space="preserve">eopard, </w:t>
      </w:r>
      <w:r>
        <w:rPr>
          <w:rFonts w:asciiTheme="minorBidi" w:hAnsiTheme="minorBidi"/>
          <w:sz w:val="20"/>
          <w:szCs w:val="20"/>
        </w:rPr>
        <w:t>R</w:t>
      </w:r>
      <w:r w:rsidRPr="00970394">
        <w:rPr>
          <w:rFonts w:asciiTheme="minorBidi" w:hAnsiTheme="minorBidi"/>
          <w:sz w:val="20"/>
          <w:szCs w:val="20"/>
        </w:rPr>
        <w:t xml:space="preserve">ed </w:t>
      </w:r>
      <w:r>
        <w:rPr>
          <w:rFonts w:asciiTheme="minorBidi" w:hAnsiTheme="minorBidi"/>
          <w:sz w:val="20"/>
          <w:szCs w:val="20"/>
        </w:rPr>
        <w:t>W</w:t>
      </w:r>
      <w:r w:rsidRPr="00970394">
        <w:rPr>
          <w:rFonts w:asciiTheme="minorBidi" w:hAnsiTheme="minorBidi"/>
          <w:sz w:val="20"/>
          <w:szCs w:val="20"/>
        </w:rPr>
        <w:t xml:space="preserve">olf </w:t>
      </w:r>
    </w:p>
    <w:p w14:paraId="02F9FF8C"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by Marlon James</w:t>
      </w:r>
    </w:p>
    <w:p w14:paraId="4BCD5C6D"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read by Dion Graham</w:t>
      </w:r>
    </w:p>
    <w:p w14:paraId="205F8EC7"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24 hours 4 minutes</w:t>
      </w:r>
    </w:p>
    <w:p w14:paraId="0CF53639" w14:textId="77777777" w:rsidR="00F1480D" w:rsidRPr="00970394" w:rsidRDefault="00F1480D" w:rsidP="00F1480D">
      <w:pPr>
        <w:pStyle w:val="NoSpacing"/>
        <w:rPr>
          <w:rFonts w:asciiTheme="minorBidi" w:hAnsiTheme="minorBidi"/>
          <w:sz w:val="20"/>
          <w:szCs w:val="20"/>
        </w:rPr>
      </w:pPr>
      <w:r w:rsidRPr="00970394">
        <w:rPr>
          <w:rFonts w:asciiTheme="minorBidi" w:hAnsiTheme="minorBidi"/>
          <w:sz w:val="20"/>
          <w:szCs w:val="20"/>
        </w:rPr>
        <w:t>Tracker has a talented nose that lets him find people even from miles away. He is hired by a slave trader to find a missing boy, a quest that takes him across dangerous locales and into the company of other mercenaries like the shape-shifting hunter Leopard. Unrated. Commercial audiobook. 2019.</w:t>
      </w:r>
    </w:p>
    <w:p w14:paraId="362DD896" w14:textId="77777777" w:rsidR="00F1480D" w:rsidRPr="00970394" w:rsidRDefault="00771914" w:rsidP="00F1480D">
      <w:pPr>
        <w:pStyle w:val="NoSpacing"/>
        <w:rPr>
          <w:rFonts w:asciiTheme="minorBidi" w:hAnsiTheme="minorBidi"/>
          <w:sz w:val="20"/>
          <w:szCs w:val="20"/>
        </w:rPr>
      </w:pPr>
      <w:hyperlink r:id="rId18" w:history="1">
        <w:r w:rsidR="00F1480D" w:rsidRPr="00456B61">
          <w:rPr>
            <w:rStyle w:val="Hyperlink"/>
            <w:rFonts w:asciiTheme="minorBidi" w:hAnsiTheme="minorBidi"/>
            <w:sz w:val="20"/>
            <w:szCs w:val="20"/>
          </w:rPr>
          <w:t>DB 93771</w:t>
        </w:r>
      </w:hyperlink>
    </w:p>
    <w:p w14:paraId="4C9B45C4" w14:textId="77777777" w:rsidR="00F1480D" w:rsidRPr="00970394" w:rsidRDefault="00F1480D" w:rsidP="005E1CAD">
      <w:pPr>
        <w:pStyle w:val="NoSpacing"/>
        <w:rPr>
          <w:rFonts w:asciiTheme="minorBidi" w:hAnsiTheme="minorBidi"/>
          <w:sz w:val="20"/>
          <w:szCs w:val="20"/>
        </w:rPr>
      </w:pPr>
    </w:p>
    <w:p w14:paraId="0D4F016F" w14:textId="02F4F80E" w:rsidR="005E1CAD" w:rsidRPr="00970394" w:rsidRDefault="005E1CAD" w:rsidP="005E1CAD">
      <w:pPr>
        <w:pStyle w:val="NoSpacing"/>
        <w:rPr>
          <w:rFonts w:asciiTheme="minorBidi" w:hAnsiTheme="minorBidi"/>
          <w:sz w:val="20"/>
          <w:szCs w:val="20"/>
        </w:rPr>
      </w:pPr>
      <w:r w:rsidRPr="00970394">
        <w:rPr>
          <w:rFonts w:asciiTheme="minorBidi" w:hAnsiTheme="minorBidi"/>
          <w:sz w:val="20"/>
          <w:szCs w:val="20"/>
        </w:rPr>
        <w:t>I Have Some Questions for You</w:t>
      </w:r>
    </w:p>
    <w:p w14:paraId="7E0D12B6" w14:textId="0061587F" w:rsidR="005E1CAD" w:rsidRPr="00970394" w:rsidRDefault="005E1CAD" w:rsidP="005E1CAD">
      <w:pPr>
        <w:pStyle w:val="NoSpacing"/>
        <w:rPr>
          <w:rFonts w:asciiTheme="minorBidi" w:hAnsiTheme="minorBidi"/>
          <w:color w:val="333333"/>
          <w:sz w:val="20"/>
          <w:szCs w:val="20"/>
          <w:shd w:val="clear" w:color="auto" w:fill="FFFFFF"/>
        </w:rPr>
      </w:pPr>
      <w:r w:rsidRPr="00970394">
        <w:rPr>
          <w:rFonts w:asciiTheme="minorBidi" w:hAnsiTheme="minorBidi"/>
          <w:sz w:val="20"/>
          <w:szCs w:val="20"/>
        </w:rPr>
        <w:t xml:space="preserve">by </w:t>
      </w:r>
      <w:r w:rsidRPr="00970394">
        <w:rPr>
          <w:rFonts w:asciiTheme="minorBidi" w:hAnsiTheme="minorBidi"/>
          <w:color w:val="333333"/>
          <w:sz w:val="20"/>
          <w:szCs w:val="20"/>
          <w:shd w:val="clear" w:color="auto" w:fill="FFFFFF"/>
        </w:rPr>
        <w:t>Rebecca Makkai</w:t>
      </w:r>
    </w:p>
    <w:p w14:paraId="252A04C8" w14:textId="6909F37A" w:rsidR="005E1CAD" w:rsidRPr="00970394" w:rsidRDefault="005E1CAD" w:rsidP="005E1CAD">
      <w:pPr>
        <w:pStyle w:val="NoSpacing"/>
        <w:rPr>
          <w:rFonts w:asciiTheme="minorBidi" w:hAnsiTheme="minorBidi"/>
          <w:color w:val="333333"/>
          <w:sz w:val="20"/>
          <w:szCs w:val="20"/>
          <w:shd w:val="clear" w:color="auto" w:fill="FFFFFF"/>
        </w:rPr>
      </w:pPr>
      <w:r w:rsidRPr="00970394">
        <w:rPr>
          <w:rFonts w:asciiTheme="minorBidi" w:hAnsiTheme="minorBidi"/>
          <w:color w:val="333333"/>
          <w:sz w:val="20"/>
          <w:szCs w:val="20"/>
          <w:shd w:val="clear" w:color="auto" w:fill="FFFFFF"/>
        </w:rPr>
        <w:t>read by Julia Whelan</w:t>
      </w:r>
    </w:p>
    <w:p w14:paraId="2B957DAF" w14:textId="59944A34" w:rsidR="005E1CAD" w:rsidRPr="00970394" w:rsidRDefault="005E1CAD" w:rsidP="005E1CAD">
      <w:pPr>
        <w:pStyle w:val="NoSpacing"/>
        <w:rPr>
          <w:rFonts w:asciiTheme="minorBidi" w:hAnsiTheme="minorBidi"/>
          <w:color w:val="333333"/>
          <w:sz w:val="20"/>
          <w:szCs w:val="20"/>
          <w:shd w:val="clear" w:color="auto" w:fill="FFFFFF"/>
        </w:rPr>
      </w:pPr>
      <w:r w:rsidRPr="00970394">
        <w:rPr>
          <w:rFonts w:asciiTheme="minorBidi" w:hAnsiTheme="minorBidi"/>
          <w:color w:val="333333"/>
          <w:sz w:val="20"/>
          <w:szCs w:val="20"/>
          <w:shd w:val="clear" w:color="auto" w:fill="FFFFFF"/>
        </w:rPr>
        <w:t>14 hours 8 minutes</w:t>
      </w:r>
    </w:p>
    <w:p w14:paraId="2740AD65" w14:textId="6E7D6463" w:rsidR="005E1CAD" w:rsidRPr="00970394" w:rsidRDefault="005E1CAD" w:rsidP="005E1CAD">
      <w:pPr>
        <w:pStyle w:val="NoSpacing"/>
        <w:rPr>
          <w:rFonts w:asciiTheme="minorBidi" w:hAnsiTheme="minorBidi"/>
          <w:sz w:val="20"/>
          <w:szCs w:val="20"/>
        </w:rPr>
      </w:pPr>
      <w:r w:rsidRPr="00970394">
        <w:rPr>
          <w:rFonts w:asciiTheme="minorBidi" w:hAnsiTheme="minorBidi"/>
          <w:sz w:val="20"/>
          <w:szCs w:val="20"/>
        </w:rPr>
        <w:t>"A successful film professor and podcaster, Bodie Kane is content to forget her past—the family tragedy that marred her adolescence, her four largely miserable years at a New Hampshire boarding school, and the 1995 murder of a classmate, Thalia Keith. Though the circumstances surrounding Thalia’s death and the conviction of the school’s athletic trainer, Omar Evans, are the subject of intense fascination online, Bodie prefers—needs—to let sleeping dogs lie. But when The Granby School invites her back to teach a two-week course, Bodie finds herself inexorably drawn to the case and its increasingly apparent flaws…” -- Provided by publisher. Unrated. Commercial audiobook.</w:t>
      </w:r>
    </w:p>
    <w:p w14:paraId="3A961DE4" w14:textId="77777777" w:rsidR="00CB3DFD" w:rsidRDefault="00CB3DFD" w:rsidP="00CB3DFD">
      <w:pPr>
        <w:pStyle w:val="NoSpacing"/>
        <w:rPr>
          <w:rFonts w:asciiTheme="minorBidi" w:hAnsiTheme="minorBidi"/>
          <w:sz w:val="20"/>
          <w:szCs w:val="20"/>
        </w:rPr>
      </w:pPr>
      <w:r w:rsidRPr="00CB3DFD">
        <w:rPr>
          <w:rFonts w:asciiTheme="minorBidi" w:hAnsiTheme="minorBidi"/>
          <w:sz w:val="20"/>
          <w:szCs w:val="20"/>
        </w:rPr>
        <w:t xml:space="preserve">BR 25376 in process </w:t>
      </w:r>
    </w:p>
    <w:p w14:paraId="50A770F5" w14:textId="562A94AA" w:rsidR="005E1CAD" w:rsidRPr="00970394" w:rsidRDefault="00771914" w:rsidP="00CB3DFD">
      <w:pPr>
        <w:pStyle w:val="NoSpacing"/>
        <w:rPr>
          <w:rFonts w:asciiTheme="minorBidi" w:hAnsiTheme="minorBidi"/>
          <w:sz w:val="20"/>
          <w:szCs w:val="20"/>
        </w:rPr>
      </w:pPr>
      <w:hyperlink r:id="rId19" w:history="1">
        <w:r w:rsidR="005E1CAD" w:rsidRPr="00456B61">
          <w:rPr>
            <w:rStyle w:val="Hyperlink"/>
            <w:rFonts w:asciiTheme="minorBidi" w:hAnsiTheme="minorBidi"/>
            <w:sz w:val="20"/>
            <w:szCs w:val="20"/>
          </w:rPr>
          <w:t>DB 112960</w:t>
        </w:r>
      </w:hyperlink>
    </w:p>
    <w:p w14:paraId="63CE2C2B" w14:textId="77777777" w:rsidR="005E1CAD" w:rsidRDefault="005E1CAD" w:rsidP="005E1CAD">
      <w:pPr>
        <w:pStyle w:val="NoSpacing"/>
        <w:rPr>
          <w:rFonts w:asciiTheme="minorBidi" w:hAnsiTheme="minorBidi"/>
          <w:sz w:val="20"/>
          <w:szCs w:val="20"/>
        </w:rPr>
      </w:pPr>
    </w:p>
    <w:p w14:paraId="46F04FA6" w14:textId="77777777" w:rsidR="00933748" w:rsidRPr="00970394" w:rsidRDefault="00933748" w:rsidP="00933748">
      <w:pPr>
        <w:pStyle w:val="NoSpacing"/>
        <w:rPr>
          <w:rFonts w:asciiTheme="minorBidi" w:hAnsiTheme="minorBidi"/>
          <w:sz w:val="20"/>
          <w:szCs w:val="20"/>
        </w:rPr>
      </w:pPr>
      <w:r w:rsidRPr="00970394">
        <w:rPr>
          <w:rFonts w:asciiTheme="minorBidi" w:hAnsiTheme="minorBidi"/>
          <w:sz w:val="20"/>
          <w:szCs w:val="20"/>
        </w:rPr>
        <w:t xml:space="preserve">Gods of Jade and Shadow </w:t>
      </w:r>
    </w:p>
    <w:p w14:paraId="0C2C62BB" w14:textId="77777777" w:rsidR="00933748" w:rsidRPr="00970394" w:rsidRDefault="00933748" w:rsidP="00933748">
      <w:pPr>
        <w:pStyle w:val="NoSpacing"/>
        <w:rPr>
          <w:rFonts w:asciiTheme="minorBidi" w:hAnsiTheme="minorBidi"/>
          <w:sz w:val="20"/>
          <w:szCs w:val="20"/>
        </w:rPr>
      </w:pPr>
      <w:r w:rsidRPr="00970394">
        <w:rPr>
          <w:rFonts w:asciiTheme="minorBidi" w:hAnsiTheme="minorBidi"/>
          <w:sz w:val="20"/>
          <w:szCs w:val="20"/>
        </w:rPr>
        <w:t>by Silvia Moreno-Garcia</w:t>
      </w:r>
    </w:p>
    <w:p w14:paraId="1DD46818" w14:textId="77777777" w:rsidR="00933748" w:rsidRPr="00970394" w:rsidRDefault="00933748" w:rsidP="00933748">
      <w:pPr>
        <w:pStyle w:val="NoSpacing"/>
        <w:rPr>
          <w:rFonts w:asciiTheme="minorBidi" w:hAnsiTheme="minorBidi"/>
          <w:sz w:val="20"/>
          <w:szCs w:val="20"/>
        </w:rPr>
      </w:pPr>
      <w:r w:rsidRPr="00970394">
        <w:rPr>
          <w:rFonts w:asciiTheme="minorBidi" w:hAnsiTheme="minorBidi"/>
          <w:sz w:val="20"/>
          <w:szCs w:val="20"/>
        </w:rPr>
        <w:t>read by Yetta Gottesman</w:t>
      </w:r>
    </w:p>
    <w:p w14:paraId="78AA111F" w14:textId="77777777" w:rsidR="00933748" w:rsidRPr="00970394" w:rsidRDefault="00933748" w:rsidP="00933748">
      <w:pPr>
        <w:pStyle w:val="NoSpacing"/>
        <w:rPr>
          <w:rFonts w:asciiTheme="minorBidi" w:hAnsiTheme="minorBidi"/>
          <w:sz w:val="20"/>
          <w:szCs w:val="20"/>
        </w:rPr>
      </w:pPr>
      <w:r w:rsidRPr="00970394">
        <w:rPr>
          <w:rFonts w:asciiTheme="minorBidi" w:hAnsiTheme="minorBidi"/>
          <w:sz w:val="20"/>
          <w:szCs w:val="20"/>
        </w:rPr>
        <w:t>11 hours, 6 minutes</w:t>
      </w:r>
    </w:p>
    <w:p w14:paraId="2F5FB924" w14:textId="77777777" w:rsidR="00933748" w:rsidRPr="00970394" w:rsidRDefault="00933748" w:rsidP="00933748">
      <w:pPr>
        <w:pStyle w:val="NoSpacing"/>
        <w:rPr>
          <w:rFonts w:asciiTheme="minorBidi" w:hAnsiTheme="minorBidi"/>
          <w:sz w:val="20"/>
          <w:szCs w:val="20"/>
        </w:rPr>
      </w:pPr>
      <w:r w:rsidRPr="00970394">
        <w:rPr>
          <w:rFonts w:asciiTheme="minorBidi" w:hAnsiTheme="minorBidi"/>
          <w:sz w:val="20"/>
          <w:szCs w:val="20"/>
        </w:rPr>
        <w:t>In 1920s Mexico, Casiopea Tun is cleaning her wealthy grandfather's house when she finds a curious wooden box. She opens it, accidentally freeing the spirit of the Mayan god of death, who requests her help in recovering his throne from his treacherous brother. Unrated. Commercial audiobook. 2019.</w:t>
      </w:r>
    </w:p>
    <w:p w14:paraId="064E5CB1" w14:textId="5C4DDF94" w:rsidR="00933748" w:rsidRPr="00970394" w:rsidRDefault="00771914" w:rsidP="00933748">
      <w:pPr>
        <w:pStyle w:val="NoSpacing"/>
        <w:rPr>
          <w:rFonts w:asciiTheme="minorBidi" w:hAnsiTheme="minorBidi"/>
          <w:sz w:val="20"/>
          <w:szCs w:val="20"/>
        </w:rPr>
      </w:pPr>
      <w:hyperlink r:id="rId20" w:history="1">
        <w:r w:rsidR="00933748" w:rsidRPr="000279A0">
          <w:rPr>
            <w:rStyle w:val="Hyperlink"/>
            <w:rFonts w:asciiTheme="minorBidi" w:hAnsiTheme="minorBidi"/>
            <w:sz w:val="20"/>
            <w:szCs w:val="20"/>
          </w:rPr>
          <w:t>DB 96115</w:t>
        </w:r>
      </w:hyperlink>
    </w:p>
    <w:p w14:paraId="0746B823" w14:textId="77777777" w:rsidR="00933748" w:rsidRDefault="00933748" w:rsidP="00933748">
      <w:pPr>
        <w:pStyle w:val="NoSpacing"/>
        <w:rPr>
          <w:rFonts w:asciiTheme="minorBidi" w:hAnsiTheme="minorBidi"/>
          <w:sz w:val="20"/>
          <w:szCs w:val="20"/>
        </w:rPr>
      </w:pPr>
    </w:p>
    <w:p w14:paraId="61BBCEA0" w14:textId="77777777" w:rsidR="000279A0" w:rsidRPr="00970394" w:rsidRDefault="000279A0" w:rsidP="000279A0">
      <w:pPr>
        <w:pStyle w:val="NoSpacing"/>
        <w:rPr>
          <w:rFonts w:asciiTheme="minorBidi" w:hAnsiTheme="minorBidi"/>
          <w:sz w:val="20"/>
          <w:szCs w:val="20"/>
        </w:rPr>
      </w:pPr>
      <w:r w:rsidRPr="00970394">
        <w:rPr>
          <w:rFonts w:asciiTheme="minorBidi" w:hAnsiTheme="minorBidi"/>
          <w:sz w:val="20"/>
          <w:szCs w:val="20"/>
        </w:rPr>
        <w:t xml:space="preserve">The </w:t>
      </w:r>
      <w:r>
        <w:rPr>
          <w:rFonts w:asciiTheme="minorBidi" w:hAnsiTheme="minorBidi"/>
          <w:sz w:val="20"/>
          <w:szCs w:val="20"/>
        </w:rPr>
        <w:t>S</w:t>
      </w:r>
      <w:r w:rsidRPr="00970394">
        <w:rPr>
          <w:rFonts w:asciiTheme="minorBidi" w:hAnsiTheme="minorBidi"/>
          <w:sz w:val="20"/>
          <w:szCs w:val="20"/>
        </w:rPr>
        <w:t xml:space="preserve">tarless </w:t>
      </w:r>
      <w:r>
        <w:rPr>
          <w:rFonts w:asciiTheme="minorBidi" w:hAnsiTheme="minorBidi"/>
          <w:sz w:val="20"/>
          <w:szCs w:val="20"/>
        </w:rPr>
        <w:t>S</w:t>
      </w:r>
      <w:r w:rsidRPr="00970394">
        <w:rPr>
          <w:rFonts w:asciiTheme="minorBidi" w:hAnsiTheme="minorBidi"/>
          <w:sz w:val="20"/>
          <w:szCs w:val="20"/>
        </w:rPr>
        <w:t xml:space="preserve">ea </w:t>
      </w:r>
    </w:p>
    <w:p w14:paraId="7CF2CB74" w14:textId="77777777" w:rsidR="000279A0" w:rsidRPr="00970394" w:rsidRDefault="000279A0" w:rsidP="000279A0">
      <w:pPr>
        <w:pStyle w:val="NoSpacing"/>
        <w:rPr>
          <w:rFonts w:asciiTheme="minorBidi" w:hAnsiTheme="minorBidi"/>
          <w:sz w:val="20"/>
          <w:szCs w:val="20"/>
        </w:rPr>
      </w:pPr>
      <w:r w:rsidRPr="00970394">
        <w:rPr>
          <w:rFonts w:asciiTheme="minorBidi" w:hAnsiTheme="minorBidi"/>
          <w:sz w:val="20"/>
          <w:szCs w:val="20"/>
        </w:rPr>
        <w:t>by Erin Morgenstern</w:t>
      </w:r>
    </w:p>
    <w:p w14:paraId="09742099" w14:textId="77777777" w:rsidR="000279A0" w:rsidRPr="00970394" w:rsidRDefault="000279A0" w:rsidP="000279A0">
      <w:pPr>
        <w:pStyle w:val="NoSpacing"/>
        <w:rPr>
          <w:rFonts w:asciiTheme="minorBidi" w:hAnsiTheme="minorBidi"/>
          <w:sz w:val="20"/>
          <w:szCs w:val="20"/>
        </w:rPr>
      </w:pPr>
      <w:r w:rsidRPr="00970394">
        <w:rPr>
          <w:rFonts w:asciiTheme="minorBidi" w:hAnsiTheme="minorBidi"/>
          <w:sz w:val="20"/>
          <w:szCs w:val="20"/>
        </w:rPr>
        <w:t>read by Dion Graham, Bahni Turpin, et al.</w:t>
      </w:r>
    </w:p>
    <w:p w14:paraId="47134002" w14:textId="77777777" w:rsidR="000279A0" w:rsidRPr="00970394" w:rsidRDefault="000279A0" w:rsidP="000279A0">
      <w:pPr>
        <w:pStyle w:val="NoSpacing"/>
        <w:rPr>
          <w:rFonts w:asciiTheme="minorBidi" w:hAnsiTheme="minorBidi"/>
          <w:sz w:val="20"/>
          <w:szCs w:val="20"/>
        </w:rPr>
      </w:pPr>
      <w:r w:rsidRPr="00970394">
        <w:rPr>
          <w:rFonts w:asciiTheme="minorBidi" w:hAnsiTheme="minorBidi"/>
          <w:sz w:val="20"/>
          <w:szCs w:val="20"/>
        </w:rPr>
        <w:t>18 hours, 39 minutes</w:t>
      </w:r>
    </w:p>
    <w:p w14:paraId="488B6FEE" w14:textId="77777777" w:rsidR="000279A0" w:rsidRPr="00970394" w:rsidRDefault="000279A0" w:rsidP="000279A0">
      <w:pPr>
        <w:pStyle w:val="NoSpacing"/>
        <w:rPr>
          <w:rFonts w:asciiTheme="minorBidi" w:hAnsiTheme="minorBidi"/>
          <w:sz w:val="20"/>
          <w:szCs w:val="20"/>
        </w:rPr>
      </w:pPr>
      <w:r w:rsidRPr="00970394">
        <w:rPr>
          <w:rFonts w:asciiTheme="minorBidi" w:hAnsiTheme="minorBidi"/>
          <w:sz w:val="20"/>
          <w:szCs w:val="20"/>
        </w:rPr>
        <w:t>Graduate student Zachary discovers a mysterious book hidden in the stacks that contains stories of lovelorn prisoners, key collectors, nameless acolytes, and a story about an incident from his own childhood. The book sets him on a course of adventure that leads to a hidden library. Unrated. Commercial audiobook. 2019.</w:t>
      </w:r>
    </w:p>
    <w:p w14:paraId="2851EA2F" w14:textId="77777777" w:rsidR="000279A0" w:rsidRPr="00970394" w:rsidRDefault="00771914" w:rsidP="000279A0">
      <w:pPr>
        <w:pStyle w:val="NoSpacing"/>
        <w:rPr>
          <w:rFonts w:asciiTheme="minorBidi" w:hAnsiTheme="minorBidi"/>
          <w:sz w:val="20"/>
          <w:szCs w:val="20"/>
        </w:rPr>
      </w:pPr>
      <w:hyperlink r:id="rId21" w:history="1">
        <w:r w:rsidR="000279A0" w:rsidRPr="000279A0">
          <w:rPr>
            <w:rStyle w:val="Hyperlink"/>
            <w:rFonts w:asciiTheme="minorBidi" w:hAnsiTheme="minorBidi"/>
            <w:sz w:val="20"/>
            <w:szCs w:val="20"/>
          </w:rPr>
          <w:t>DB 97441</w:t>
        </w:r>
      </w:hyperlink>
    </w:p>
    <w:p w14:paraId="5D821065" w14:textId="77777777" w:rsidR="000279A0" w:rsidRPr="00970394" w:rsidRDefault="000279A0" w:rsidP="00933748">
      <w:pPr>
        <w:pStyle w:val="NoSpacing"/>
        <w:rPr>
          <w:rFonts w:asciiTheme="minorBidi" w:hAnsiTheme="minorBidi"/>
          <w:sz w:val="20"/>
          <w:szCs w:val="20"/>
        </w:rPr>
      </w:pPr>
    </w:p>
    <w:p w14:paraId="1F74445D" w14:textId="0D83F661" w:rsidR="005E1CAD" w:rsidRPr="00970394" w:rsidRDefault="005E1CAD" w:rsidP="00970394">
      <w:pPr>
        <w:pStyle w:val="NoSpacing"/>
        <w:rPr>
          <w:rFonts w:asciiTheme="minorBidi" w:hAnsiTheme="minorBidi"/>
          <w:sz w:val="20"/>
          <w:szCs w:val="20"/>
        </w:rPr>
      </w:pPr>
      <w:r w:rsidRPr="00970394">
        <w:rPr>
          <w:rFonts w:asciiTheme="minorBidi" w:hAnsiTheme="minorBidi"/>
          <w:sz w:val="20"/>
          <w:szCs w:val="20"/>
        </w:rPr>
        <w:t>The Resemblance</w:t>
      </w:r>
    </w:p>
    <w:p w14:paraId="2BE97D39" w14:textId="3370A031" w:rsidR="005E1CAD" w:rsidRPr="00970394" w:rsidRDefault="00970394" w:rsidP="00970394">
      <w:pPr>
        <w:pStyle w:val="NoSpacing"/>
        <w:rPr>
          <w:rFonts w:asciiTheme="minorBidi" w:hAnsiTheme="minorBidi"/>
          <w:sz w:val="20"/>
          <w:szCs w:val="20"/>
        </w:rPr>
      </w:pPr>
      <w:r w:rsidRPr="00970394">
        <w:rPr>
          <w:rFonts w:asciiTheme="minorBidi" w:hAnsiTheme="minorBidi"/>
          <w:sz w:val="20"/>
          <w:szCs w:val="20"/>
        </w:rPr>
        <w:t>by Lauren</w:t>
      </w:r>
      <w:r w:rsidRPr="00970394">
        <w:rPr>
          <w:rFonts w:asciiTheme="minorBidi" w:hAnsiTheme="minorBidi"/>
          <w:color w:val="333333"/>
          <w:sz w:val="20"/>
          <w:szCs w:val="20"/>
          <w:shd w:val="clear" w:color="auto" w:fill="FFFFFF"/>
        </w:rPr>
        <w:t> Nossett</w:t>
      </w:r>
    </w:p>
    <w:p w14:paraId="1BF1CB18" w14:textId="54156ED4" w:rsidR="00970394" w:rsidRDefault="00970394" w:rsidP="00970394">
      <w:pPr>
        <w:pStyle w:val="NoSpacing"/>
        <w:rPr>
          <w:rFonts w:asciiTheme="minorBidi" w:hAnsiTheme="minorBidi"/>
          <w:sz w:val="20"/>
          <w:szCs w:val="20"/>
        </w:rPr>
      </w:pPr>
      <w:r w:rsidRPr="00970394">
        <w:rPr>
          <w:rFonts w:asciiTheme="minorBidi" w:hAnsiTheme="minorBidi"/>
          <w:sz w:val="20"/>
          <w:szCs w:val="20"/>
        </w:rPr>
        <w:t>read by Saskia Maarleveld</w:t>
      </w:r>
    </w:p>
    <w:p w14:paraId="209337B5" w14:textId="01E5C8D8" w:rsidR="00A14432" w:rsidRPr="00970394" w:rsidRDefault="00A14432" w:rsidP="00970394">
      <w:pPr>
        <w:pStyle w:val="NoSpacing"/>
        <w:rPr>
          <w:rFonts w:asciiTheme="minorBidi" w:hAnsiTheme="minorBidi"/>
          <w:sz w:val="20"/>
          <w:szCs w:val="20"/>
        </w:rPr>
      </w:pPr>
      <w:r>
        <w:rPr>
          <w:rFonts w:asciiTheme="minorBidi" w:hAnsiTheme="minorBidi"/>
          <w:sz w:val="20"/>
          <w:szCs w:val="20"/>
        </w:rPr>
        <w:t>10 hours 2 minutes</w:t>
      </w:r>
    </w:p>
    <w:p w14:paraId="156556E2" w14:textId="77777777" w:rsidR="00970394" w:rsidRPr="00970394" w:rsidRDefault="00970394" w:rsidP="00970394">
      <w:pPr>
        <w:pStyle w:val="NoSpacing"/>
        <w:rPr>
          <w:rFonts w:asciiTheme="minorBidi" w:eastAsia="Times New Roman" w:hAnsiTheme="minorBidi"/>
          <w:color w:val="333333"/>
          <w:kern w:val="0"/>
          <w:sz w:val="20"/>
          <w:szCs w:val="20"/>
          <w14:ligatures w14:val="none"/>
        </w:rPr>
      </w:pPr>
      <w:r w:rsidRPr="00970394">
        <w:rPr>
          <w:rFonts w:asciiTheme="minorBidi" w:eastAsia="Times New Roman" w:hAnsiTheme="minorBidi"/>
          <w:color w:val="333333"/>
          <w:kern w:val="0"/>
          <w:sz w:val="20"/>
          <w:szCs w:val="20"/>
          <w14:ligatures w14:val="none"/>
        </w:rPr>
        <w:t xml:space="preserve">"On a chilly November morning at the University of Georgia, a fraternity brother steps off a busy crosswalk and is struck dead by an oncoming car. More than a dozen witnesses all agree on two things: the driver looked identical to the victim, and he was smiling. Detective Marlitt Kaplan is first on the scene. An Athens native and the daughter of a UGA professor, she knows all its shameful histories, from the skull discovered under the foundations of Baldwin Hall to the hushed-up murder-suicide in Waddel..."--Provided by publisher. Unrated. Commercial audiobook. </w:t>
      </w:r>
    </w:p>
    <w:p w14:paraId="7C90724A" w14:textId="77777777" w:rsidR="00A14432" w:rsidRDefault="00A14432" w:rsidP="00970394">
      <w:pPr>
        <w:pStyle w:val="NoSpacing"/>
        <w:rPr>
          <w:rFonts w:asciiTheme="minorBidi" w:eastAsia="Times New Roman" w:hAnsiTheme="minorBidi"/>
          <w:color w:val="333333"/>
          <w:kern w:val="0"/>
          <w:sz w:val="20"/>
          <w:szCs w:val="20"/>
          <w14:ligatures w14:val="none"/>
        </w:rPr>
      </w:pPr>
      <w:r w:rsidRPr="00A14432">
        <w:rPr>
          <w:rFonts w:asciiTheme="minorBidi" w:eastAsia="Times New Roman" w:hAnsiTheme="minorBidi"/>
          <w:color w:val="333333"/>
          <w:kern w:val="0"/>
          <w:sz w:val="20"/>
          <w:szCs w:val="20"/>
          <w14:ligatures w14:val="none"/>
        </w:rPr>
        <w:t>BR 25374 in process</w:t>
      </w:r>
    </w:p>
    <w:p w14:paraId="298F3E30" w14:textId="560A7577" w:rsidR="00970394" w:rsidRPr="00970394" w:rsidRDefault="00771914" w:rsidP="00970394">
      <w:pPr>
        <w:pStyle w:val="NoSpacing"/>
        <w:rPr>
          <w:rFonts w:asciiTheme="minorBidi" w:eastAsia="Times New Roman" w:hAnsiTheme="minorBidi"/>
          <w:color w:val="333333"/>
          <w:kern w:val="0"/>
          <w:sz w:val="20"/>
          <w:szCs w:val="20"/>
          <w14:ligatures w14:val="none"/>
        </w:rPr>
      </w:pPr>
      <w:hyperlink r:id="rId22" w:history="1">
        <w:r w:rsidR="00970394" w:rsidRPr="00CB3DFD">
          <w:rPr>
            <w:rStyle w:val="Hyperlink"/>
            <w:rFonts w:asciiTheme="minorBidi" w:eastAsia="Times New Roman" w:hAnsiTheme="minorBidi"/>
            <w:kern w:val="0"/>
            <w:sz w:val="20"/>
            <w:szCs w:val="20"/>
            <w14:ligatures w14:val="none"/>
          </w:rPr>
          <w:t>DB 119191</w:t>
        </w:r>
      </w:hyperlink>
      <w:r w:rsidR="00970394" w:rsidRPr="00970394">
        <w:rPr>
          <w:rFonts w:asciiTheme="minorBidi" w:eastAsia="Times New Roman" w:hAnsiTheme="minorBidi"/>
          <w:color w:val="333333"/>
          <w:kern w:val="0"/>
          <w:sz w:val="20"/>
          <w:szCs w:val="20"/>
          <w14:ligatures w14:val="none"/>
        </w:rPr>
        <w:t xml:space="preserve"> </w:t>
      </w:r>
    </w:p>
    <w:p w14:paraId="43305826" w14:textId="77777777" w:rsidR="00970394" w:rsidRPr="00970394" w:rsidRDefault="00970394" w:rsidP="00E650A7">
      <w:pPr>
        <w:pStyle w:val="NoSpacing"/>
        <w:rPr>
          <w:rFonts w:asciiTheme="minorBidi" w:hAnsiTheme="minorBidi"/>
          <w:sz w:val="20"/>
          <w:szCs w:val="20"/>
        </w:rPr>
      </w:pPr>
    </w:p>
    <w:p w14:paraId="026454DC" w14:textId="693FFB37" w:rsidR="00970394" w:rsidRPr="00970394" w:rsidRDefault="00970394" w:rsidP="00E650A7">
      <w:pPr>
        <w:pStyle w:val="NoSpacing"/>
        <w:rPr>
          <w:rFonts w:asciiTheme="minorBidi" w:hAnsiTheme="minorBidi"/>
          <w:sz w:val="20"/>
          <w:szCs w:val="20"/>
        </w:rPr>
      </w:pPr>
      <w:r w:rsidRPr="00970394">
        <w:rPr>
          <w:rFonts w:asciiTheme="minorBidi" w:hAnsiTheme="minorBidi"/>
          <w:sz w:val="20"/>
          <w:szCs w:val="20"/>
        </w:rPr>
        <w:t>A World of Curiosities</w:t>
      </w:r>
    </w:p>
    <w:p w14:paraId="5E4FCB37" w14:textId="15E203D2" w:rsidR="00970394" w:rsidRPr="00970394" w:rsidRDefault="00970394" w:rsidP="00E650A7">
      <w:pPr>
        <w:pStyle w:val="NoSpacing"/>
        <w:rPr>
          <w:rFonts w:asciiTheme="minorBidi" w:hAnsiTheme="minorBidi"/>
          <w:sz w:val="20"/>
          <w:szCs w:val="20"/>
        </w:rPr>
      </w:pPr>
      <w:r w:rsidRPr="00970394">
        <w:rPr>
          <w:rFonts w:asciiTheme="minorBidi" w:hAnsiTheme="minorBidi"/>
          <w:sz w:val="20"/>
          <w:szCs w:val="20"/>
        </w:rPr>
        <w:t xml:space="preserve">by </w:t>
      </w:r>
      <w:r w:rsidRPr="00970394">
        <w:rPr>
          <w:rFonts w:asciiTheme="minorBidi" w:hAnsiTheme="minorBidi"/>
          <w:color w:val="333333"/>
          <w:sz w:val="20"/>
          <w:szCs w:val="20"/>
          <w:shd w:val="clear" w:color="auto" w:fill="FFFFFF"/>
        </w:rPr>
        <w:t>Louise Penny</w:t>
      </w:r>
    </w:p>
    <w:p w14:paraId="0AB7674F" w14:textId="68126A20" w:rsidR="00970394" w:rsidRPr="00970394" w:rsidRDefault="00970394" w:rsidP="00E650A7">
      <w:pPr>
        <w:pStyle w:val="NoSpacing"/>
        <w:rPr>
          <w:rFonts w:asciiTheme="minorBidi" w:hAnsiTheme="minorBidi"/>
          <w:sz w:val="20"/>
          <w:szCs w:val="20"/>
        </w:rPr>
      </w:pPr>
      <w:r w:rsidRPr="00970394">
        <w:rPr>
          <w:rFonts w:asciiTheme="minorBidi" w:hAnsiTheme="minorBidi"/>
          <w:sz w:val="20"/>
          <w:szCs w:val="20"/>
        </w:rPr>
        <w:t xml:space="preserve">read by </w:t>
      </w:r>
      <w:r w:rsidRPr="00970394">
        <w:rPr>
          <w:rFonts w:asciiTheme="minorBidi" w:hAnsiTheme="minorBidi"/>
          <w:color w:val="333333"/>
          <w:sz w:val="20"/>
          <w:szCs w:val="20"/>
          <w:shd w:val="clear" w:color="auto" w:fill="FFFFFF"/>
        </w:rPr>
        <w:t>Robert Bathurst</w:t>
      </w:r>
    </w:p>
    <w:p w14:paraId="0DFBB1E1" w14:textId="6756C256" w:rsidR="00970394" w:rsidRPr="00970394" w:rsidRDefault="00970394" w:rsidP="00E650A7">
      <w:pPr>
        <w:pStyle w:val="NoSpacing"/>
        <w:rPr>
          <w:rFonts w:asciiTheme="minorBidi" w:hAnsiTheme="minorBidi"/>
          <w:color w:val="333333"/>
          <w:sz w:val="20"/>
          <w:szCs w:val="20"/>
          <w:shd w:val="clear" w:color="auto" w:fill="FFFFFF"/>
        </w:rPr>
      </w:pPr>
      <w:r w:rsidRPr="00970394">
        <w:rPr>
          <w:rFonts w:asciiTheme="minorBidi" w:hAnsiTheme="minorBidi"/>
          <w:color w:val="333333"/>
          <w:sz w:val="20"/>
          <w:szCs w:val="20"/>
          <w:shd w:val="clear" w:color="auto" w:fill="FFFFFF"/>
        </w:rPr>
        <w:t>13 hours 19 minutes</w:t>
      </w:r>
    </w:p>
    <w:p w14:paraId="516AD36E" w14:textId="31EF57DA" w:rsidR="00970394" w:rsidRPr="00970394" w:rsidRDefault="00970394" w:rsidP="00970394">
      <w:pPr>
        <w:pStyle w:val="NoSpacing"/>
        <w:rPr>
          <w:rFonts w:asciiTheme="minorBidi" w:hAnsiTheme="minorBidi"/>
          <w:sz w:val="20"/>
          <w:szCs w:val="20"/>
        </w:rPr>
      </w:pPr>
      <w:r w:rsidRPr="00970394">
        <w:rPr>
          <w:rFonts w:asciiTheme="minorBidi" w:hAnsiTheme="minorBidi"/>
          <w:sz w:val="20"/>
          <w:szCs w:val="20"/>
        </w:rPr>
        <w:t>"It's spring and Three Pines is reemerging after the harsh winter. But not everything buried should come alive again. Not everything lying dormant should reemerge. But something has. As the villagers prepare for a special celebration, Armand Gamache and Jean-Guy Beauvoir find themselves increasingly worried. A young man and woman have reappeared in the Sûreté du Québec investigators' lives after many years. The two were young children when their troubled mother was murdered, leaving them damaged, shattered. Now they've arrived in the village of Three Pines. But to what end?" --Provided by publisher. Unrated. Commercial audiobook.</w:t>
      </w:r>
    </w:p>
    <w:p w14:paraId="7E3AE2A8" w14:textId="5577D96D" w:rsidR="00970394" w:rsidRPr="00970394" w:rsidRDefault="00771914" w:rsidP="00E650A7">
      <w:pPr>
        <w:pStyle w:val="NoSpacing"/>
        <w:rPr>
          <w:rFonts w:asciiTheme="minorBidi" w:hAnsiTheme="minorBidi"/>
          <w:sz w:val="20"/>
          <w:szCs w:val="20"/>
        </w:rPr>
      </w:pPr>
      <w:hyperlink r:id="rId23" w:history="1">
        <w:r w:rsidR="00970394" w:rsidRPr="00456B61">
          <w:rPr>
            <w:rStyle w:val="Hyperlink"/>
            <w:rFonts w:asciiTheme="minorBidi" w:hAnsiTheme="minorBidi"/>
            <w:sz w:val="20"/>
            <w:szCs w:val="20"/>
          </w:rPr>
          <w:t>DB 111297</w:t>
        </w:r>
      </w:hyperlink>
    </w:p>
    <w:p w14:paraId="5353562A" w14:textId="77777777" w:rsidR="00970394" w:rsidRDefault="00970394" w:rsidP="00E650A7">
      <w:pPr>
        <w:pStyle w:val="NoSpacing"/>
        <w:rPr>
          <w:rFonts w:asciiTheme="minorBidi" w:hAnsiTheme="minorBidi"/>
          <w:sz w:val="20"/>
          <w:szCs w:val="20"/>
        </w:rPr>
      </w:pPr>
    </w:p>
    <w:p w14:paraId="0E9DA226" w14:textId="77777777" w:rsidR="0038733B" w:rsidRPr="00970394" w:rsidRDefault="0038733B" w:rsidP="0038733B">
      <w:pPr>
        <w:pStyle w:val="NoSpacing"/>
        <w:rPr>
          <w:rFonts w:asciiTheme="minorBidi" w:hAnsiTheme="minorBidi"/>
          <w:sz w:val="20"/>
          <w:szCs w:val="20"/>
        </w:rPr>
      </w:pPr>
      <w:r w:rsidRPr="00970394">
        <w:rPr>
          <w:rFonts w:asciiTheme="minorBidi" w:hAnsiTheme="minorBidi"/>
          <w:sz w:val="20"/>
          <w:szCs w:val="20"/>
        </w:rPr>
        <w:t xml:space="preserve">The Priory of the Orange Tree </w:t>
      </w:r>
    </w:p>
    <w:p w14:paraId="506257B5" w14:textId="77777777" w:rsidR="0038733B" w:rsidRPr="00970394" w:rsidRDefault="0038733B" w:rsidP="0038733B">
      <w:pPr>
        <w:pStyle w:val="NoSpacing"/>
        <w:rPr>
          <w:rFonts w:asciiTheme="minorBidi" w:hAnsiTheme="minorBidi"/>
          <w:sz w:val="20"/>
          <w:szCs w:val="20"/>
        </w:rPr>
      </w:pPr>
      <w:r w:rsidRPr="00970394">
        <w:rPr>
          <w:rFonts w:asciiTheme="minorBidi" w:hAnsiTheme="minorBidi"/>
          <w:sz w:val="20"/>
          <w:szCs w:val="20"/>
        </w:rPr>
        <w:t>by Samantha Shannon</w:t>
      </w:r>
    </w:p>
    <w:p w14:paraId="67CB94AA" w14:textId="77777777" w:rsidR="0038733B" w:rsidRPr="00970394" w:rsidRDefault="0038733B" w:rsidP="0038733B">
      <w:pPr>
        <w:pStyle w:val="NoSpacing"/>
        <w:rPr>
          <w:rFonts w:asciiTheme="minorBidi" w:hAnsiTheme="minorBidi"/>
          <w:sz w:val="20"/>
          <w:szCs w:val="20"/>
        </w:rPr>
      </w:pPr>
      <w:r w:rsidRPr="00970394">
        <w:rPr>
          <w:rFonts w:asciiTheme="minorBidi" w:hAnsiTheme="minorBidi"/>
          <w:sz w:val="20"/>
          <w:szCs w:val="20"/>
        </w:rPr>
        <w:t>read by Jill Fox</w:t>
      </w:r>
    </w:p>
    <w:p w14:paraId="08133CC4" w14:textId="77777777" w:rsidR="0038733B" w:rsidRPr="00970394" w:rsidRDefault="0038733B" w:rsidP="0038733B">
      <w:pPr>
        <w:pStyle w:val="NoSpacing"/>
        <w:rPr>
          <w:rFonts w:asciiTheme="minorBidi" w:hAnsiTheme="minorBidi"/>
          <w:sz w:val="20"/>
          <w:szCs w:val="20"/>
        </w:rPr>
      </w:pPr>
      <w:r w:rsidRPr="00970394">
        <w:rPr>
          <w:rFonts w:asciiTheme="minorBidi" w:hAnsiTheme="minorBidi"/>
          <w:sz w:val="20"/>
          <w:szCs w:val="20"/>
        </w:rPr>
        <w:t>32 hours, 17 minutes</w:t>
      </w:r>
    </w:p>
    <w:p w14:paraId="650EDA1B" w14:textId="77777777" w:rsidR="0038733B" w:rsidRPr="00970394" w:rsidRDefault="0038733B" w:rsidP="0038733B">
      <w:pPr>
        <w:pStyle w:val="NoSpacing"/>
        <w:rPr>
          <w:rFonts w:asciiTheme="minorBidi" w:hAnsiTheme="minorBidi"/>
          <w:sz w:val="20"/>
          <w:szCs w:val="20"/>
        </w:rPr>
      </w:pPr>
      <w:r w:rsidRPr="00970394">
        <w:rPr>
          <w:rFonts w:asciiTheme="minorBidi" w:hAnsiTheme="minorBidi"/>
          <w:sz w:val="20"/>
          <w:szCs w:val="20"/>
        </w:rPr>
        <w:t>Sabran, queen of Inys, must conceive a daughter, as her bloodline binds the dragons that would otherwise destroy the realm. Assassins hunt her, but her lady-in-waiting Ead Duryan keeps watch, armed with forbidden magic. Some violence, some strong language, and some descriptions of sex. 2019.</w:t>
      </w:r>
    </w:p>
    <w:p w14:paraId="05D232C7" w14:textId="10703F93" w:rsidR="0038733B" w:rsidRPr="00970394" w:rsidRDefault="00771914" w:rsidP="0038733B">
      <w:pPr>
        <w:pStyle w:val="NoSpacing"/>
        <w:rPr>
          <w:rFonts w:asciiTheme="minorBidi" w:hAnsiTheme="minorBidi"/>
          <w:sz w:val="20"/>
          <w:szCs w:val="20"/>
        </w:rPr>
      </w:pPr>
      <w:hyperlink r:id="rId24" w:history="1">
        <w:r w:rsidR="0038733B" w:rsidRPr="0038733B">
          <w:rPr>
            <w:rStyle w:val="Hyperlink"/>
            <w:rFonts w:asciiTheme="minorBidi" w:hAnsiTheme="minorBidi"/>
            <w:sz w:val="20"/>
            <w:szCs w:val="20"/>
          </w:rPr>
          <w:t>DB 94540</w:t>
        </w:r>
      </w:hyperlink>
    </w:p>
    <w:p w14:paraId="2D4D6EBA" w14:textId="77777777" w:rsidR="0038733B" w:rsidRPr="00970394" w:rsidRDefault="0038733B" w:rsidP="00E650A7">
      <w:pPr>
        <w:pStyle w:val="NoSpacing"/>
        <w:rPr>
          <w:rFonts w:asciiTheme="minorBidi" w:hAnsiTheme="minorBidi"/>
          <w:sz w:val="20"/>
          <w:szCs w:val="20"/>
        </w:rPr>
      </w:pPr>
    </w:p>
    <w:p w14:paraId="1C4BF104" w14:textId="67AE66B2" w:rsidR="00E650A7" w:rsidRPr="00970394" w:rsidRDefault="00970394" w:rsidP="00E650A7">
      <w:pPr>
        <w:pStyle w:val="NoSpacing"/>
        <w:rPr>
          <w:rFonts w:asciiTheme="minorBidi" w:hAnsiTheme="minorBidi"/>
          <w:sz w:val="20"/>
          <w:szCs w:val="20"/>
        </w:rPr>
      </w:pPr>
      <w:r w:rsidRPr="00970394">
        <w:rPr>
          <w:rFonts w:asciiTheme="minorBidi" w:hAnsiTheme="minorBidi"/>
          <w:sz w:val="20"/>
          <w:szCs w:val="20"/>
        </w:rPr>
        <w:t>Vera Wong’s Unsolicited Advice for Murderers</w:t>
      </w:r>
    </w:p>
    <w:p w14:paraId="1EE2EDC1" w14:textId="4C18C651" w:rsidR="00970394" w:rsidRPr="00970394" w:rsidRDefault="00970394" w:rsidP="00E650A7">
      <w:pPr>
        <w:pStyle w:val="NoSpacing"/>
        <w:rPr>
          <w:rFonts w:asciiTheme="minorBidi" w:hAnsiTheme="minorBidi"/>
          <w:sz w:val="20"/>
          <w:szCs w:val="20"/>
        </w:rPr>
      </w:pPr>
      <w:r w:rsidRPr="00970394">
        <w:rPr>
          <w:rFonts w:asciiTheme="minorBidi" w:hAnsiTheme="minorBidi"/>
          <w:sz w:val="20"/>
          <w:szCs w:val="20"/>
        </w:rPr>
        <w:t xml:space="preserve">by </w:t>
      </w:r>
      <w:r w:rsidRPr="00970394">
        <w:rPr>
          <w:rFonts w:asciiTheme="minorBidi" w:hAnsiTheme="minorBidi"/>
          <w:color w:val="333333"/>
          <w:sz w:val="20"/>
          <w:szCs w:val="20"/>
          <w:shd w:val="clear" w:color="auto" w:fill="FFFFFF"/>
        </w:rPr>
        <w:t>Jesse Q. Sutanto</w:t>
      </w:r>
    </w:p>
    <w:p w14:paraId="710F1975" w14:textId="1755D233" w:rsidR="00970394" w:rsidRPr="00970394" w:rsidRDefault="00970394" w:rsidP="00E650A7">
      <w:pPr>
        <w:pStyle w:val="NoSpacing"/>
        <w:rPr>
          <w:rFonts w:asciiTheme="minorBidi" w:hAnsiTheme="minorBidi"/>
          <w:sz w:val="20"/>
          <w:szCs w:val="20"/>
        </w:rPr>
      </w:pPr>
      <w:r w:rsidRPr="00970394">
        <w:rPr>
          <w:rFonts w:asciiTheme="minorBidi" w:hAnsiTheme="minorBidi"/>
          <w:sz w:val="20"/>
          <w:szCs w:val="20"/>
        </w:rPr>
        <w:t xml:space="preserve">read by </w:t>
      </w:r>
      <w:r w:rsidRPr="00970394">
        <w:rPr>
          <w:rFonts w:asciiTheme="minorBidi" w:hAnsiTheme="minorBidi"/>
          <w:color w:val="333333"/>
          <w:sz w:val="20"/>
          <w:szCs w:val="20"/>
          <w:shd w:val="clear" w:color="auto" w:fill="FFFFFF"/>
        </w:rPr>
        <w:t>Eunice Wong</w:t>
      </w:r>
    </w:p>
    <w:p w14:paraId="42F5E0B6" w14:textId="56C795CB" w:rsidR="00970394" w:rsidRPr="00970394" w:rsidRDefault="00970394" w:rsidP="00E650A7">
      <w:pPr>
        <w:pStyle w:val="NoSpacing"/>
        <w:rPr>
          <w:rFonts w:asciiTheme="minorBidi" w:hAnsiTheme="minorBidi"/>
          <w:sz w:val="20"/>
          <w:szCs w:val="20"/>
        </w:rPr>
      </w:pPr>
      <w:r w:rsidRPr="00970394">
        <w:rPr>
          <w:rFonts w:asciiTheme="minorBidi" w:hAnsiTheme="minorBidi"/>
          <w:color w:val="333333"/>
          <w:sz w:val="20"/>
          <w:szCs w:val="20"/>
          <w:shd w:val="clear" w:color="auto" w:fill="FFFFFF"/>
        </w:rPr>
        <w:t>10 hours, 45 minutes</w:t>
      </w:r>
    </w:p>
    <w:p w14:paraId="4FBA090B" w14:textId="6C7E3041" w:rsidR="00E650A7" w:rsidRPr="00970394" w:rsidRDefault="00970394" w:rsidP="00970394">
      <w:pPr>
        <w:pStyle w:val="NoSpacing"/>
        <w:rPr>
          <w:rFonts w:asciiTheme="minorBidi" w:hAnsiTheme="minorBidi"/>
          <w:sz w:val="20"/>
          <w:szCs w:val="20"/>
        </w:rPr>
      </w:pPr>
      <w:r w:rsidRPr="00970394">
        <w:rPr>
          <w:rFonts w:asciiTheme="minorBidi" w:hAnsiTheme="minorBidi"/>
          <w:sz w:val="20"/>
          <w:szCs w:val="20"/>
        </w:rPr>
        <w:t>"Vera Wong is a lonely little old lady, lady of a certain age who lives above her forgotten tea shop in the middle of San Francisco's Chinatown. Despite living alone, Vera is not needy, oh no. She likes nothing more than sipping on a good cup of Wulong and doing some healthy detective work on the Internet about what her Gen-Z son is up to. Then one morning, Vera trudges downstairs to find a curious thing a dead man in the middle of her tea shop. In his outstretched hand, a flash drive. Vera doesn't know what comes over her, but after calling the cops like any good citizen would, she sort of . . . swipes the flash drive from the body and tucks it safely into the pocket of her apron. Why?...” -- Provided by publisher. Unrated. Commercial audiobook.</w:t>
      </w:r>
    </w:p>
    <w:p w14:paraId="3E37E078" w14:textId="37968033" w:rsidR="00E650A7" w:rsidRPr="00970394" w:rsidRDefault="00771914" w:rsidP="00DF0DFE">
      <w:pPr>
        <w:pStyle w:val="NoSpacing"/>
        <w:rPr>
          <w:rFonts w:asciiTheme="minorBidi" w:hAnsiTheme="minorBidi"/>
          <w:sz w:val="20"/>
          <w:szCs w:val="20"/>
        </w:rPr>
      </w:pPr>
      <w:hyperlink r:id="rId25" w:history="1">
        <w:r w:rsidR="00970394" w:rsidRPr="00456B61">
          <w:rPr>
            <w:rStyle w:val="Hyperlink"/>
            <w:rFonts w:asciiTheme="minorBidi" w:hAnsiTheme="minorBidi"/>
            <w:sz w:val="20"/>
            <w:szCs w:val="20"/>
          </w:rPr>
          <w:t>DB 113039</w:t>
        </w:r>
      </w:hyperlink>
    </w:p>
    <w:p w14:paraId="29E72CBC" w14:textId="77777777" w:rsidR="00970394" w:rsidRPr="00970394" w:rsidRDefault="00970394" w:rsidP="00DF0DFE">
      <w:pPr>
        <w:pStyle w:val="NoSpacing"/>
        <w:rPr>
          <w:rFonts w:asciiTheme="minorBidi" w:hAnsiTheme="minorBidi"/>
          <w:sz w:val="20"/>
          <w:szCs w:val="20"/>
        </w:rPr>
      </w:pPr>
    </w:p>
    <w:p w14:paraId="6A10BDED" w14:textId="485105C1" w:rsidR="009E520E" w:rsidRPr="00AC52CF" w:rsidRDefault="00DF0DFE" w:rsidP="00DF0DFE">
      <w:pPr>
        <w:pStyle w:val="NoSpacing"/>
        <w:rPr>
          <w:rFonts w:asciiTheme="minorBidi" w:hAnsiTheme="minorBidi"/>
          <w:b/>
          <w:bCs/>
          <w:sz w:val="20"/>
          <w:szCs w:val="20"/>
        </w:rPr>
      </w:pPr>
      <w:r w:rsidRPr="00AC52CF">
        <w:rPr>
          <w:rFonts w:asciiTheme="minorBidi" w:hAnsiTheme="minorBidi"/>
          <w:b/>
          <w:bCs/>
          <w:sz w:val="20"/>
          <w:szCs w:val="20"/>
        </w:rPr>
        <w:t>Adult Bilingual or Spanish</w:t>
      </w:r>
    </w:p>
    <w:p w14:paraId="47748261" w14:textId="77777777" w:rsidR="00DF0DFE" w:rsidRPr="00970394" w:rsidRDefault="00DF0DFE" w:rsidP="00DF0DFE">
      <w:pPr>
        <w:pStyle w:val="NoSpacing"/>
        <w:rPr>
          <w:rFonts w:asciiTheme="minorBidi" w:hAnsiTheme="minorBidi"/>
          <w:sz w:val="20"/>
          <w:szCs w:val="20"/>
        </w:rPr>
      </w:pPr>
    </w:p>
    <w:p w14:paraId="626FE0BD" w14:textId="1D97F175" w:rsidR="00246985" w:rsidRPr="00F1480D" w:rsidRDefault="00246985" w:rsidP="00246985">
      <w:pPr>
        <w:pStyle w:val="NoSpacing"/>
        <w:rPr>
          <w:rFonts w:asciiTheme="minorBidi" w:hAnsiTheme="minorBidi"/>
          <w:sz w:val="20"/>
          <w:szCs w:val="20"/>
        </w:rPr>
      </w:pPr>
      <w:r w:rsidRPr="00F1480D">
        <w:rPr>
          <w:rFonts w:asciiTheme="minorBidi" w:hAnsiTheme="minorBidi"/>
          <w:sz w:val="20"/>
          <w:szCs w:val="20"/>
        </w:rPr>
        <w:t xml:space="preserve">Invasión </w:t>
      </w:r>
      <w:r w:rsidR="00830CC6" w:rsidRPr="00F1480D">
        <w:rPr>
          <w:rFonts w:asciiTheme="minorBidi" w:hAnsiTheme="minorBidi"/>
          <w:sz w:val="20"/>
          <w:szCs w:val="20"/>
        </w:rPr>
        <w:t>S</w:t>
      </w:r>
      <w:r w:rsidRPr="00F1480D">
        <w:rPr>
          <w:rFonts w:asciiTheme="minorBidi" w:hAnsiTheme="minorBidi"/>
          <w:sz w:val="20"/>
          <w:szCs w:val="20"/>
        </w:rPr>
        <w:t xml:space="preserve">ilenciosa </w:t>
      </w:r>
    </w:p>
    <w:p w14:paraId="790D9257" w14:textId="77777777" w:rsidR="00246985" w:rsidRPr="00F1480D" w:rsidRDefault="00246985" w:rsidP="00246985">
      <w:pPr>
        <w:pStyle w:val="NoSpacing"/>
        <w:rPr>
          <w:rFonts w:asciiTheme="minorBidi" w:hAnsiTheme="minorBidi"/>
          <w:sz w:val="20"/>
          <w:szCs w:val="20"/>
        </w:rPr>
      </w:pPr>
      <w:r w:rsidRPr="00F1480D">
        <w:rPr>
          <w:rFonts w:asciiTheme="minorBidi" w:hAnsiTheme="minorBidi"/>
          <w:sz w:val="20"/>
          <w:szCs w:val="20"/>
        </w:rPr>
        <w:t>by Jenaro Martínez</w:t>
      </w:r>
    </w:p>
    <w:p w14:paraId="18B41216" w14:textId="77777777" w:rsidR="00246985" w:rsidRPr="00F1480D" w:rsidRDefault="00246985" w:rsidP="00246985">
      <w:pPr>
        <w:pStyle w:val="NoSpacing"/>
        <w:rPr>
          <w:rFonts w:asciiTheme="minorBidi" w:hAnsiTheme="minorBidi"/>
          <w:sz w:val="20"/>
          <w:szCs w:val="20"/>
        </w:rPr>
      </w:pPr>
      <w:r w:rsidRPr="00F1480D">
        <w:rPr>
          <w:rFonts w:asciiTheme="minorBidi" w:hAnsiTheme="minorBidi"/>
          <w:sz w:val="20"/>
          <w:szCs w:val="20"/>
        </w:rPr>
        <w:t>read by Jorge Lemos</w:t>
      </w:r>
    </w:p>
    <w:p w14:paraId="4F26A0D8" w14:textId="77777777" w:rsidR="00246985" w:rsidRPr="00F1480D" w:rsidRDefault="00246985" w:rsidP="00246985">
      <w:pPr>
        <w:pStyle w:val="NoSpacing"/>
        <w:rPr>
          <w:rFonts w:asciiTheme="minorBidi" w:hAnsiTheme="minorBidi"/>
          <w:sz w:val="20"/>
          <w:szCs w:val="20"/>
        </w:rPr>
      </w:pPr>
      <w:r w:rsidRPr="00F1480D">
        <w:rPr>
          <w:rFonts w:asciiTheme="minorBidi" w:hAnsiTheme="minorBidi"/>
          <w:sz w:val="20"/>
          <w:szCs w:val="20"/>
        </w:rPr>
        <w:t>11 hours, 5 minutes</w:t>
      </w:r>
    </w:p>
    <w:p w14:paraId="17F569EB" w14:textId="77777777" w:rsidR="00246985" w:rsidRPr="00F1480D" w:rsidRDefault="00246985" w:rsidP="00246985">
      <w:pPr>
        <w:pStyle w:val="NoSpacing"/>
        <w:rPr>
          <w:rFonts w:asciiTheme="minorBidi" w:hAnsiTheme="minorBidi"/>
          <w:sz w:val="20"/>
          <w:szCs w:val="20"/>
        </w:rPr>
      </w:pPr>
      <w:r w:rsidRPr="00F1480D">
        <w:rPr>
          <w:rFonts w:asciiTheme="minorBidi" w:hAnsiTheme="minorBidi"/>
          <w:sz w:val="20"/>
          <w:szCs w:val="20"/>
        </w:rPr>
        <w:t>"El reconocido paleontólogo mexicano David Fernández, hace un hallazgo extraordinario entre los huesos fosilizados de un dinosaurio. La noticia se vuelve viral y divide a la comunidad científica. Tras las recientes declaraciones de la existencia de fenómenos aéreos no identificados por el gobierno de los Estados Unidos y la creciente ola de avistamientos por todo el mundo, se desata una frenética carrera por descubrir la verdad detrás del supuesto artefacto extraterrestre. Todos quieren poseerlo: fanáticos, investigadores de ovnis, científicos, hasta una banda de narcotraficantes. Pero es Victoria Collins, investigadora de la NASA, quien tiene los medios para analizarlo y evitar que caiga en las manos equivocadas. Lo que David no sabe es que Victoria es, en realidad, una agente especial de una organización encubierta americana que hará todo lo posible por cumplir su misión." -- Proporcionada por la editorial.</w:t>
      </w:r>
    </w:p>
    <w:p w14:paraId="3CED21FB" w14:textId="77777777" w:rsidR="00246985" w:rsidRPr="00F1480D" w:rsidRDefault="00246985" w:rsidP="00246985">
      <w:pPr>
        <w:pStyle w:val="NoSpacing"/>
        <w:rPr>
          <w:rFonts w:asciiTheme="minorBidi" w:hAnsiTheme="minorBidi"/>
          <w:sz w:val="20"/>
          <w:szCs w:val="20"/>
        </w:rPr>
      </w:pPr>
      <w:r w:rsidRPr="00F1480D">
        <w:rPr>
          <w:rFonts w:asciiTheme="minorBidi" w:hAnsiTheme="minorBidi"/>
          <w:sz w:val="20"/>
          <w:szCs w:val="20"/>
        </w:rPr>
        <w:t>Sin calificación. Audiolibro comercial.</w:t>
      </w:r>
    </w:p>
    <w:p w14:paraId="4E9B794E" w14:textId="0B0EF0BF" w:rsidR="00246985" w:rsidRPr="00970394" w:rsidRDefault="00771914" w:rsidP="00246985">
      <w:pPr>
        <w:pStyle w:val="NoSpacing"/>
        <w:rPr>
          <w:rFonts w:asciiTheme="minorBidi" w:hAnsiTheme="minorBidi"/>
          <w:sz w:val="20"/>
          <w:szCs w:val="20"/>
        </w:rPr>
      </w:pPr>
      <w:hyperlink r:id="rId26" w:history="1">
        <w:r w:rsidR="00246985" w:rsidRPr="0038733B">
          <w:rPr>
            <w:rStyle w:val="Hyperlink"/>
            <w:rFonts w:asciiTheme="minorBidi" w:hAnsiTheme="minorBidi"/>
            <w:sz w:val="20"/>
            <w:szCs w:val="20"/>
          </w:rPr>
          <w:t>DB 113600</w:t>
        </w:r>
      </w:hyperlink>
      <w:r w:rsidR="00246985" w:rsidRPr="00F1480D">
        <w:rPr>
          <w:rFonts w:asciiTheme="minorBidi" w:hAnsiTheme="minorBidi"/>
          <w:sz w:val="20"/>
          <w:szCs w:val="20"/>
        </w:rPr>
        <w:t xml:space="preserve"> Spanish</w:t>
      </w:r>
    </w:p>
    <w:p w14:paraId="0F93BF5B" w14:textId="77777777" w:rsidR="009E520E" w:rsidRPr="00970394" w:rsidRDefault="009E520E" w:rsidP="00246985">
      <w:pPr>
        <w:pStyle w:val="NoSpacing"/>
        <w:rPr>
          <w:rFonts w:asciiTheme="minorBidi" w:hAnsiTheme="minorBidi"/>
          <w:sz w:val="20"/>
          <w:szCs w:val="20"/>
        </w:rPr>
      </w:pPr>
    </w:p>
    <w:p w14:paraId="73A62683" w14:textId="77777777"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 xml:space="preserve">Gótico </w:t>
      </w:r>
    </w:p>
    <w:p w14:paraId="48207616" w14:textId="29FB40F6"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 xml:space="preserve">by </w:t>
      </w:r>
      <w:r w:rsidR="00F11B08" w:rsidRPr="00F11B08">
        <w:rPr>
          <w:rFonts w:asciiTheme="minorBidi" w:hAnsiTheme="minorBidi"/>
          <w:sz w:val="20"/>
          <w:szCs w:val="20"/>
        </w:rPr>
        <w:t>Silvia Moreno-Garcia</w:t>
      </w:r>
    </w:p>
    <w:p w14:paraId="205F05A2" w14:textId="0891BADE"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 xml:space="preserve">read by </w:t>
      </w:r>
      <w:r w:rsidR="0038733B">
        <w:rPr>
          <w:rFonts w:asciiTheme="minorBidi" w:hAnsiTheme="minorBidi"/>
          <w:sz w:val="20"/>
          <w:szCs w:val="20"/>
        </w:rPr>
        <w:t>Frankie Corzo</w:t>
      </w:r>
    </w:p>
    <w:p w14:paraId="7867D0F2" w14:textId="77777777"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read by Susana Reyes (Spanish)</w:t>
      </w:r>
    </w:p>
    <w:p w14:paraId="41C7BD7D" w14:textId="77777777"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11 hours, 18 minutes</w:t>
      </w:r>
    </w:p>
    <w:p w14:paraId="26BD3BB4" w14:textId="77777777"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Mexico City, 1950. After receiving a frantic letter from her newly wed cousin begging for someone to save her from a mysterious doom, socialite Noemí Taboada heads to High Place, a distant house in the Mexican countryside. Both the home and its owners seem to have a dark past. Unrated. Commercial audiobook. Spanish language. 2021.</w:t>
      </w:r>
    </w:p>
    <w:p w14:paraId="44A83352" w14:textId="77777777"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Ciudad de México, 1950. Tras recibir una carta desesperada de su prima recién casada rogando que alguien la salve de una maldición misteriosa, la socialité Noemí Taboada se dirige a High Place, una lejana casa en el campo mexicano. Tanto la casa como sus dueños parecen tener un oscuro pasado. Traducido de la edición en inglés de 2020. Sin calificación. Audiolibro comercial. |c NLS foreign language annotation</w:t>
      </w:r>
    </w:p>
    <w:p w14:paraId="03C59CD8" w14:textId="2F24B3DA" w:rsidR="009E520E" w:rsidRPr="00970394" w:rsidRDefault="00771914" w:rsidP="009E520E">
      <w:pPr>
        <w:pStyle w:val="NoSpacing"/>
        <w:rPr>
          <w:rFonts w:asciiTheme="minorBidi" w:hAnsiTheme="minorBidi"/>
          <w:sz w:val="20"/>
          <w:szCs w:val="20"/>
        </w:rPr>
      </w:pPr>
      <w:hyperlink r:id="rId27" w:history="1">
        <w:r w:rsidR="009E520E" w:rsidRPr="00532561">
          <w:rPr>
            <w:rStyle w:val="Hyperlink"/>
            <w:rFonts w:asciiTheme="minorBidi" w:hAnsiTheme="minorBidi"/>
            <w:sz w:val="20"/>
            <w:szCs w:val="20"/>
          </w:rPr>
          <w:t>BR 23483</w:t>
        </w:r>
      </w:hyperlink>
      <w:r w:rsidR="009E520E" w:rsidRPr="00970394">
        <w:rPr>
          <w:rFonts w:asciiTheme="minorBidi" w:hAnsiTheme="minorBidi"/>
          <w:sz w:val="20"/>
          <w:szCs w:val="20"/>
        </w:rPr>
        <w:t xml:space="preserve"> English</w:t>
      </w:r>
    </w:p>
    <w:p w14:paraId="4F1ECBF5" w14:textId="06DD873A" w:rsidR="009E520E" w:rsidRPr="00970394" w:rsidRDefault="00771914" w:rsidP="009E520E">
      <w:pPr>
        <w:pStyle w:val="NoSpacing"/>
        <w:rPr>
          <w:rFonts w:asciiTheme="minorBidi" w:hAnsiTheme="minorBidi"/>
          <w:sz w:val="20"/>
          <w:szCs w:val="20"/>
        </w:rPr>
      </w:pPr>
      <w:hyperlink r:id="rId28" w:history="1">
        <w:r w:rsidR="009E520E" w:rsidRPr="0038733B">
          <w:rPr>
            <w:rStyle w:val="Hyperlink"/>
            <w:rFonts w:asciiTheme="minorBidi" w:hAnsiTheme="minorBidi"/>
            <w:sz w:val="20"/>
            <w:szCs w:val="20"/>
          </w:rPr>
          <w:t>DB 99404</w:t>
        </w:r>
      </w:hyperlink>
      <w:r w:rsidR="009E520E" w:rsidRPr="00970394">
        <w:rPr>
          <w:rFonts w:asciiTheme="minorBidi" w:hAnsiTheme="minorBidi"/>
          <w:sz w:val="20"/>
          <w:szCs w:val="20"/>
        </w:rPr>
        <w:t xml:space="preserve"> English</w:t>
      </w:r>
    </w:p>
    <w:p w14:paraId="6B834666" w14:textId="0914A7F6" w:rsidR="009E520E" w:rsidRPr="00970394" w:rsidRDefault="00771914" w:rsidP="009E520E">
      <w:pPr>
        <w:pStyle w:val="NoSpacing"/>
        <w:rPr>
          <w:rFonts w:asciiTheme="minorBidi" w:hAnsiTheme="minorBidi"/>
          <w:sz w:val="20"/>
          <w:szCs w:val="20"/>
        </w:rPr>
      </w:pPr>
      <w:hyperlink r:id="rId29" w:history="1">
        <w:r w:rsidR="009E520E" w:rsidRPr="0038733B">
          <w:rPr>
            <w:rStyle w:val="Hyperlink"/>
            <w:rFonts w:asciiTheme="minorBidi" w:hAnsiTheme="minorBidi"/>
            <w:sz w:val="20"/>
            <w:szCs w:val="20"/>
          </w:rPr>
          <w:t>DB 105547</w:t>
        </w:r>
      </w:hyperlink>
      <w:r w:rsidR="009E520E" w:rsidRPr="00970394">
        <w:rPr>
          <w:rFonts w:asciiTheme="minorBidi" w:hAnsiTheme="minorBidi"/>
          <w:sz w:val="20"/>
          <w:szCs w:val="20"/>
        </w:rPr>
        <w:t xml:space="preserve"> Spanish</w:t>
      </w:r>
    </w:p>
    <w:p w14:paraId="2630B370" w14:textId="77777777" w:rsidR="009E520E" w:rsidRPr="00970394" w:rsidRDefault="009E520E" w:rsidP="009E520E">
      <w:pPr>
        <w:pStyle w:val="NoSpacing"/>
        <w:rPr>
          <w:rFonts w:asciiTheme="minorBidi" w:hAnsiTheme="minorBidi"/>
          <w:sz w:val="20"/>
          <w:szCs w:val="20"/>
        </w:rPr>
      </w:pPr>
    </w:p>
    <w:p w14:paraId="66BDED3E" w14:textId="07B90A48"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 xml:space="preserve">The Thursday </w:t>
      </w:r>
      <w:r w:rsidR="00830CC6">
        <w:rPr>
          <w:rFonts w:asciiTheme="minorBidi" w:hAnsiTheme="minorBidi"/>
          <w:sz w:val="20"/>
          <w:szCs w:val="20"/>
        </w:rPr>
        <w:t>M</w:t>
      </w:r>
      <w:r w:rsidRPr="00970394">
        <w:rPr>
          <w:rFonts w:asciiTheme="minorBidi" w:hAnsiTheme="minorBidi"/>
          <w:sz w:val="20"/>
          <w:szCs w:val="20"/>
        </w:rPr>
        <w:t xml:space="preserve">urder </w:t>
      </w:r>
      <w:r w:rsidR="00830CC6">
        <w:rPr>
          <w:rFonts w:asciiTheme="minorBidi" w:hAnsiTheme="minorBidi"/>
          <w:sz w:val="20"/>
          <w:szCs w:val="20"/>
        </w:rPr>
        <w:t>C</w:t>
      </w:r>
      <w:r w:rsidRPr="00970394">
        <w:rPr>
          <w:rFonts w:asciiTheme="minorBidi" w:hAnsiTheme="minorBidi"/>
          <w:sz w:val="20"/>
          <w:szCs w:val="20"/>
        </w:rPr>
        <w:t xml:space="preserve">lub </w:t>
      </w:r>
      <w:r w:rsidR="00EB3F15">
        <w:rPr>
          <w:rFonts w:asciiTheme="minorBidi" w:hAnsiTheme="minorBidi"/>
          <w:sz w:val="20"/>
          <w:szCs w:val="20"/>
        </w:rPr>
        <w:t>/</w:t>
      </w:r>
      <w:r w:rsidR="00EB3F15" w:rsidRPr="00EB3F15">
        <w:t xml:space="preserve"> </w:t>
      </w:r>
      <w:r w:rsidR="00EB3F15" w:rsidRPr="00EB3F15">
        <w:rPr>
          <w:rFonts w:asciiTheme="minorBidi" w:hAnsiTheme="minorBidi"/>
          <w:sz w:val="20"/>
          <w:szCs w:val="20"/>
        </w:rPr>
        <w:t>Club del crimen de los jueves</w:t>
      </w:r>
    </w:p>
    <w:p w14:paraId="1F4343A9" w14:textId="77777777"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by Richard Osman</w:t>
      </w:r>
    </w:p>
    <w:p w14:paraId="72875F97" w14:textId="77777777"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read by Lesley Manville</w:t>
      </w:r>
    </w:p>
    <w:p w14:paraId="4E6B22B5" w14:textId="77777777"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read by Marta Martín Jorcano and Azucena Díaz (Spanish)</w:t>
      </w:r>
    </w:p>
    <w:p w14:paraId="7F1F6785" w14:textId="77777777"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12 hours, 26 minutes</w:t>
      </w:r>
    </w:p>
    <w:p w14:paraId="72D35D7D" w14:textId="77777777"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In a peaceful retirement village, four unlikely friends meet weekly to discuss unsolved crimes. When a local developer is found dead with a mysterious photograph left next to the body, the Thursday Murder Club suddenly find themselves in the middle of their first live case. And the bodies begin to pile up. Unrated. Commercial audiobook. 2020.</w:t>
      </w:r>
    </w:p>
    <w:p w14:paraId="31B66E23" w14:textId="77777777"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En un pueblo tranquilo de jubilados, cuatro amigos improbables se reúnen todas las semanas para hablar de crímenes sin resolver. Cuando un promotor local es encontrado muerto con una fotografía misteriosa dejada junto al cuerpo, el Club del Crimen de los Jueves se encuentra de repente en medio de su primer caso real. Y los cadáveres comienzan a acumularse. Traducido de la edición en inglés de 2020. Sin calificación. Audiolibro comercial. NLS foreign language annotation</w:t>
      </w:r>
    </w:p>
    <w:p w14:paraId="3EABF395" w14:textId="4B3331EB" w:rsidR="009E520E" w:rsidRPr="00970394" w:rsidRDefault="00771914" w:rsidP="009E520E">
      <w:pPr>
        <w:pStyle w:val="NoSpacing"/>
        <w:rPr>
          <w:rFonts w:asciiTheme="minorBidi" w:hAnsiTheme="minorBidi"/>
          <w:sz w:val="20"/>
          <w:szCs w:val="20"/>
        </w:rPr>
      </w:pPr>
      <w:hyperlink r:id="rId30" w:history="1">
        <w:r w:rsidR="009E520E" w:rsidRPr="0038733B">
          <w:rPr>
            <w:rStyle w:val="Hyperlink"/>
            <w:rFonts w:asciiTheme="minorBidi" w:hAnsiTheme="minorBidi"/>
            <w:sz w:val="20"/>
            <w:szCs w:val="20"/>
          </w:rPr>
          <w:t>DB 100981</w:t>
        </w:r>
      </w:hyperlink>
    </w:p>
    <w:p w14:paraId="65AC5DD0" w14:textId="5698E948" w:rsidR="009E520E" w:rsidRPr="00970394" w:rsidRDefault="00771914" w:rsidP="009E520E">
      <w:pPr>
        <w:pStyle w:val="NoSpacing"/>
        <w:rPr>
          <w:rFonts w:asciiTheme="minorBidi" w:hAnsiTheme="minorBidi"/>
          <w:sz w:val="20"/>
          <w:szCs w:val="20"/>
        </w:rPr>
      </w:pPr>
      <w:hyperlink r:id="rId31" w:history="1">
        <w:r w:rsidR="009E520E" w:rsidRPr="0038733B">
          <w:rPr>
            <w:rStyle w:val="Hyperlink"/>
            <w:rFonts w:asciiTheme="minorBidi" w:hAnsiTheme="minorBidi"/>
            <w:sz w:val="20"/>
            <w:szCs w:val="20"/>
          </w:rPr>
          <w:t>DB 104861</w:t>
        </w:r>
      </w:hyperlink>
      <w:r w:rsidR="009E520E" w:rsidRPr="00970394">
        <w:rPr>
          <w:rFonts w:asciiTheme="minorBidi" w:hAnsiTheme="minorBidi"/>
          <w:sz w:val="20"/>
          <w:szCs w:val="20"/>
        </w:rPr>
        <w:t xml:space="preserve"> Spanish</w:t>
      </w:r>
    </w:p>
    <w:p w14:paraId="2097E7BB" w14:textId="77777777" w:rsidR="009E520E" w:rsidRPr="00970394" w:rsidRDefault="009E520E" w:rsidP="009E520E">
      <w:pPr>
        <w:pStyle w:val="NoSpacing"/>
        <w:rPr>
          <w:rFonts w:asciiTheme="minorBidi" w:hAnsiTheme="minorBidi"/>
          <w:sz w:val="20"/>
          <w:szCs w:val="20"/>
        </w:rPr>
      </w:pPr>
    </w:p>
    <w:p w14:paraId="318725C6" w14:textId="77777777"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Project Hail Mary / Proyecto Hail Mary</w:t>
      </w:r>
    </w:p>
    <w:p w14:paraId="28C0FDD0" w14:textId="77777777"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by Andy Weir</w:t>
      </w:r>
    </w:p>
    <w:p w14:paraId="0ED5E916" w14:textId="77777777"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read by Ray Porter</w:t>
      </w:r>
    </w:p>
    <w:p w14:paraId="3F5BA046" w14:textId="77777777"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read by Raúl Llorens (Spanish)</w:t>
      </w:r>
    </w:p>
    <w:p w14:paraId="39206882" w14:textId="77777777"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16 hours, 13 minutes</w:t>
      </w:r>
    </w:p>
    <w:p w14:paraId="2B561D38" w14:textId="77777777"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Ryland Grace awakens on a spaceship far from Earth with no memory and two dead crewmates. As he begins to remember the details of his impossible mission to try to save humanity from an extinction-level threat, he encounters an unexpected ally. Unrated. Commercial audiobook. Bestseller. 2021.</w:t>
      </w:r>
    </w:p>
    <w:p w14:paraId="21ABA697" w14:textId="77777777" w:rsidR="009E520E" w:rsidRPr="00970394" w:rsidRDefault="009E520E" w:rsidP="009E520E">
      <w:pPr>
        <w:pStyle w:val="NoSpacing"/>
        <w:rPr>
          <w:rFonts w:asciiTheme="minorBidi" w:hAnsiTheme="minorBidi"/>
          <w:sz w:val="20"/>
          <w:szCs w:val="20"/>
        </w:rPr>
      </w:pPr>
      <w:r w:rsidRPr="00970394">
        <w:rPr>
          <w:rFonts w:asciiTheme="minorBidi" w:hAnsiTheme="minorBidi"/>
          <w:sz w:val="20"/>
          <w:szCs w:val="20"/>
        </w:rPr>
        <w:t xml:space="preserve">Ryland Grace despierta en una nave espacial lejos de la Tierra sin memoria y con dos compañeros de tripulación muertos. Cuando comienza a recordar los detalles de su misión imposible para tratar de salvar a la humanidad de una amenaza a nivel de extinción, se encuentra con un aliado inesperado. Traducido de la edición en inglés de 2021. </w:t>
      </w:r>
    </w:p>
    <w:p w14:paraId="5122C001" w14:textId="368FBF2A" w:rsidR="009E520E" w:rsidRPr="00970394" w:rsidRDefault="00771914" w:rsidP="009E520E">
      <w:pPr>
        <w:pStyle w:val="NoSpacing"/>
        <w:rPr>
          <w:rFonts w:asciiTheme="minorBidi" w:hAnsiTheme="minorBidi"/>
          <w:sz w:val="20"/>
          <w:szCs w:val="20"/>
        </w:rPr>
      </w:pPr>
      <w:hyperlink r:id="rId32" w:history="1">
        <w:r w:rsidR="009E520E" w:rsidRPr="00532561">
          <w:rPr>
            <w:rStyle w:val="Hyperlink"/>
            <w:rFonts w:asciiTheme="minorBidi" w:hAnsiTheme="minorBidi"/>
            <w:sz w:val="20"/>
            <w:szCs w:val="20"/>
          </w:rPr>
          <w:t>BR 24103</w:t>
        </w:r>
      </w:hyperlink>
    </w:p>
    <w:p w14:paraId="3D2CB557" w14:textId="330BA821" w:rsidR="009E520E" w:rsidRDefault="00771914" w:rsidP="009E520E">
      <w:pPr>
        <w:pStyle w:val="NoSpacing"/>
        <w:rPr>
          <w:rFonts w:asciiTheme="minorBidi" w:hAnsiTheme="minorBidi"/>
          <w:sz w:val="20"/>
          <w:szCs w:val="20"/>
        </w:rPr>
      </w:pPr>
      <w:hyperlink r:id="rId33" w:history="1">
        <w:r w:rsidR="009E520E" w:rsidRPr="0038733B">
          <w:rPr>
            <w:rStyle w:val="Hyperlink"/>
            <w:rFonts w:asciiTheme="minorBidi" w:hAnsiTheme="minorBidi"/>
            <w:sz w:val="20"/>
            <w:szCs w:val="20"/>
          </w:rPr>
          <w:t>DB 103718</w:t>
        </w:r>
      </w:hyperlink>
    </w:p>
    <w:p w14:paraId="2B49DC27" w14:textId="3D88F72E" w:rsidR="009E520E" w:rsidRDefault="00771914" w:rsidP="009E520E">
      <w:pPr>
        <w:pStyle w:val="NoSpacing"/>
        <w:rPr>
          <w:rFonts w:asciiTheme="minorBidi" w:hAnsiTheme="minorBidi"/>
          <w:sz w:val="20"/>
          <w:szCs w:val="20"/>
        </w:rPr>
      </w:pPr>
      <w:hyperlink r:id="rId34" w:history="1">
        <w:r w:rsidR="009E520E" w:rsidRPr="0038733B">
          <w:rPr>
            <w:rStyle w:val="Hyperlink"/>
            <w:rFonts w:asciiTheme="minorBidi" w:hAnsiTheme="minorBidi"/>
            <w:sz w:val="20"/>
            <w:szCs w:val="20"/>
          </w:rPr>
          <w:t>DB 104736</w:t>
        </w:r>
      </w:hyperlink>
      <w:r w:rsidR="009E520E" w:rsidRPr="00970394">
        <w:rPr>
          <w:rFonts w:asciiTheme="minorBidi" w:hAnsiTheme="minorBidi"/>
          <w:sz w:val="20"/>
          <w:szCs w:val="20"/>
        </w:rPr>
        <w:t xml:space="preserve"> Spanish</w:t>
      </w:r>
    </w:p>
    <w:p w14:paraId="4EF2D152" w14:textId="77777777" w:rsidR="006A2208" w:rsidRDefault="006A2208" w:rsidP="009E520E">
      <w:pPr>
        <w:pStyle w:val="NoSpacing"/>
        <w:rPr>
          <w:rFonts w:asciiTheme="minorBidi" w:hAnsiTheme="minorBidi"/>
          <w:sz w:val="20"/>
          <w:szCs w:val="20"/>
        </w:rPr>
      </w:pPr>
    </w:p>
    <w:p w14:paraId="5ECA9DE4" w14:textId="1E5DAD70" w:rsidR="006A2208" w:rsidRDefault="006A2208" w:rsidP="009E520E">
      <w:pPr>
        <w:pStyle w:val="NoSpacing"/>
        <w:rPr>
          <w:rFonts w:asciiTheme="minorBidi" w:hAnsiTheme="minorBidi"/>
          <w:b/>
          <w:bCs/>
          <w:sz w:val="20"/>
          <w:szCs w:val="20"/>
        </w:rPr>
      </w:pPr>
      <w:r w:rsidRPr="006A2208">
        <w:rPr>
          <w:rFonts w:asciiTheme="minorBidi" w:hAnsiTheme="minorBidi"/>
          <w:b/>
          <w:bCs/>
          <w:sz w:val="20"/>
          <w:szCs w:val="20"/>
        </w:rPr>
        <w:t>ADULT NONFICTION</w:t>
      </w:r>
    </w:p>
    <w:p w14:paraId="12A52966" w14:textId="77777777" w:rsidR="006A2208" w:rsidRDefault="006A2208" w:rsidP="009E520E">
      <w:pPr>
        <w:pStyle w:val="NoSpacing"/>
        <w:rPr>
          <w:rFonts w:asciiTheme="minorBidi" w:hAnsiTheme="minorBidi"/>
          <w:b/>
          <w:bCs/>
          <w:sz w:val="20"/>
          <w:szCs w:val="20"/>
        </w:rPr>
      </w:pPr>
    </w:p>
    <w:p w14:paraId="2B2E6CF2" w14:textId="3AF4EDD3" w:rsidR="00DA2926" w:rsidRPr="00831F3D" w:rsidRDefault="000F2DA7" w:rsidP="00DA2926">
      <w:pPr>
        <w:pStyle w:val="NoSpacing"/>
        <w:rPr>
          <w:rFonts w:asciiTheme="minorBidi" w:hAnsiTheme="minorBidi"/>
          <w:sz w:val="20"/>
          <w:szCs w:val="20"/>
        </w:rPr>
      </w:pPr>
      <w:r w:rsidRPr="00831F3D">
        <w:rPr>
          <w:rFonts w:asciiTheme="minorBidi" w:hAnsiTheme="minorBidi"/>
          <w:sz w:val="20"/>
          <w:szCs w:val="20"/>
        </w:rPr>
        <w:t xml:space="preserve">Spirit Run: </w:t>
      </w:r>
      <w:r w:rsidR="006A2208" w:rsidRPr="00831F3D">
        <w:rPr>
          <w:rFonts w:asciiTheme="minorBidi" w:hAnsiTheme="minorBidi"/>
          <w:sz w:val="20"/>
          <w:szCs w:val="20"/>
        </w:rPr>
        <w:t xml:space="preserve">A 6,000-Mile Marathan Through North America’s Stolen Land </w:t>
      </w:r>
    </w:p>
    <w:p w14:paraId="57CEE7EB" w14:textId="247A8419" w:rsidR="000F2DA7" w:rsidRPr="00831F3D" w:rsidRDefault="00017E7E" w:rsidP="00DA2926">
      <w:pPr>
        <w:pStyle w:val="NoSpacing"/>
        <w:rPr>
          <w:rFonts w:asciiTheme="minorBidi" w:hAnsiTheme="minorBidi"/>
          <w:sz w:val="20"/>
          <w:szCs w:val="20"/>
        </w:rPr>
      </w:pPr>
      <w:r w:rsidRPr="00831F3D">
        <w:rPr>
          <w:rFonts w:asciiTheme="minorBidi" w:hAnsiTheme="minorBidi"/>
          <w:sz w:val="20"/>
          <w:szCs w:val="20"/>
        </w:rPr>
        <w:t xml:space="preserve">by </w:t>
      </w:r>
      <w:r w:rsidR="000F2DA7" w:rsidRPr="00831F3D">
        <w:rPr>
          <w:rFonts w:asciiTheme="minorBidi" w:hAnsiTheme="minorBidi"/>
          <w:sz w:val="20"/>
          <w:szCs w:val="20"/>
        </w:rPr>
        <w:t xml:space="preserve">Noé Álvarez </w:t>
      </w:r>
    </w:p>
    <w:p w14:paraId="0381D729" w14:textId="3A8F5536" w:rsidR="00017E7E" w:rsidRPr="00831F3D" w:rsidRDefault="00017E7E" w:rsidP="00DA2926">
      <w:pPr>
        <w:pStyle w:val="NoSpacing"/>
        <w:rPr>
          <w:rFonts w:asciiTheme="minorBidi" w:hAnsiTheme="minorBidi"/>
          <w:sz w:val="20"/>
          <w:szCs w:val="20"/>
        </w:rPr>
      </w:pPr>
      <w:r w:rsidRPr="00831F3D">
        <w:rPr>
          <w:rFonts w:asciiTheme="minorBidi" w:hAnsiTheme="minorBidi"/>
          <w:sz w:val="20"/>
          <w:szCs w:val="20"/>
        </w:rPr>
        <w:t>read by Ramon De Ocampo</w:t>
      </w:r>
    </w:p>
    <w:p w14:paraId="43607479" w14:textId="06A732BA" w:rsidR="00017E7E" w:rsidRPr="00831F3D" w:rsidRDefault="00017E7E" w:rsidP="00DA2926">
      <w:pPr>
        <w:pStyle w:val="NoSpacing"/>
        <w:rPr>
          <w:rFonts w:asciiTheme="minorBidi" w:hAnsiTheme="minorBidi"/>
          <w:sz w:val="20"/>
          <w:szCs w:val="20"/>
        </w:rPr>
      </w:pPr>
      <w:r w:rsidRPr="00831F3D">
        <w:rPr>
          <w:rFonts w:asciiTheme="minorBidi" w:hAnsiTheme="minorBidi"/>
          <w:sz w:val="20"/>
          <w:szCs w:val="20"/>
        </w:rPr>
        <w:t>5 hours 22 minutes</w:t>
      </w:r>
    </w:p>
    <w:p w14:paraId="7470488D" w14:textId="77777777" w:rsidR="00A503BC" w:rsidRPr="00831F3D" w:rsidRDefault="00A503BC" w:rsidP="00DA2926">
      <w:pPr>
        <w:pStyle w:val="NoSpacing"/>
        <w:rPr>
          <w:rFonts w:asciiTheme="minorBidi" w:hAnsiTheme="minorBidi"/>
          <w:sz w:val="20"/>
          <w:szCs w:val="20"/>
        </w:rPr>
      </w:pPr>
      <w:r w:rsidRPr="00831F3D">
        <w:rPr>
          <w:rFonts w:asciiTheme="minorBidi" w:hAnsiTheme="minorBidi"/>
          <w:sz w:val="20"/>
          <w:szCs w:val="20"/>
        </w:rPr>
        <w:t>Memoir of a marathoner and son of Mexican immigrant farm workers. In college, he learned about the Peace and Dignity Journeys, epic marathons meant to renew cultural connections across North America. The 6,000-mile relay run from Alaska to the Panama Canal celebrates indigenous peoples and works to renew cultural connections. Unrated. Commercial audiobook. 2020.</w:t>
      </w:r>
    </w:p>
    <w:p w14:paraId="21A4852C" w14:textId="608549E2" w:rsidR="006A2208" w:rsidRPr="00831F3D" w:rsidRDefault="00771914" w:rsidP="00DA2926">
      <w:pPr>
        <w:pStyle w:val="NoSpacing"/>
        <w:rPr>
          <w:rFonts w:asciiTheme="minorBidi" w:hAnsiTheme="minorBidi"/>
          <w:sz w:val="20"/>
          <w:szCs w:val="20"/>
        </w:rPr>
      </w:pPr>
      <w:hyperlink r:id="rId35" w:history="1">
        <w:r w:rsidR="006A2208" w:rsidRPr="00831F3D">
          <w:rPr>
            <w:rStyle w:val="Hyperlink"/>
            <w:rFonts w:asciiTheme="minorBidi" w:hAnsiTheme="minorBidi"/>
            <w:sz w:val="20"/>
            <w:szCs w:val="20"/>
          </w:rPr>
          <w:t>DB 98794</w:t>
        </w:r>
      </w:hyperlink>
      <w:r w:rsidR="006A2208" w:rsidRPr="00831F3D">
        <w:rPr>
          <w:rFonts w:asciiTheme="minorBidi" w:hAnsiTheme="minorBidi"/>
          <w:sz w:val="20"/>
          <w:szCs w:val="20"/>
        </w:rPr>
        <w:t xml:space="preserve"> </w:t>
      </w:r>
    </w:p>
    <w:p w14:paraId="5667F94B" w14:textId="77777777" w:rsidR="000F2DA7" w:rsidRPr="00831F3D" w:rsidRDefault="000F2DA7" w:rsidP="00DA2926">
      <w:pPr>
        <w:pStyle w:val="NoSpacing"/>
        <w:rPr>
          <w:rFonts w:asciiTheme="minorBidi" w:hAnsiTheme="minorBidi"/>
          <w:sz w:val="20"/>
          <w:szCs w:val="20"/>
        </w:rPr>
      </w:pPr>
    </w:p>
    <w:p w14:paraId="14E6C625" w14:textId="77777777" w:rsidR="000F2DA7" w:rsidRPr="00831F3D" w:rsidRDefault="000F2DA7" w:rsidP="00DA2926">
      <w:pPr>
        <w:pStyle w:val="NoSpacing"/>
        <w:rPr>
          <w:rFonts w:asciiTheme="minorBidi" w:hAnsiTheme="minorBidi"/>
          <w:sz w:val="20"/>
          <w:szCs w:val="20"/>
        </w:rPr>
      </w:pPr>
      <w:r w:rsidRPr="00831F3D">
        <w:rPr>
          <w:rFonts w:asciiTheme="minorBidi" w:hAnsiTheme="minorBidi"/>
          <w:sz w:val="20"/>
          <w:szCs w:val="20"/>
        </w:rPr>
        <w:t>Reality+ Virtual Worlds and the Problems of Philosophy</w:t>
      </w:r>
    </w:p>
    <w:p w14:paraId="0339C3EF" w14:textId="625E6D46" w:rsidR="00DA2926" w:rsidRPr="00831F3D" w:rsidRDefault="00017E7E" w:rsidP="00DA2926">
      <w:pPr>
        <w:pStyle w:val="NoSpacing"/>
        <w:rPr>
          <w:rFonts w:asciiTheme="minorBidi" w:hAnsiTheme="minorBidi"/>
          <w:sz w:val="20"/>
          <w:szCs w:val="20"/>
        </w:rPr>
      </w:pPr>
      <w:r w:rsidRPr="00831F3D">
        <w:rPr>
          <w:rFonts w:asciiTheme="minorBidi" w:hAnsiTheme="minorBidi"/>
          <w:sz w:val="20"/>
          <w:szCs w:val="20"/>
        </w:rPr>
        <w:t xml:space="preserve">by </w:t>
      </w:r>
      <w:r w:rsidR="000F2DA7" w:rsidRPr="00831F3D">
        <w:rPr>
          <w:rFonts w:asciiTheme="minorBidi" w:hAnsiTheme="minorBidi"/>
          <w:sz w:val="20"/>
          <w:szCs w:val="20"/>
        </w:rPr>
        <w:t>David J. Chalmers</w:t>
      </w:r>
      <w:r w:rsidR="00DA2926" w:rsidRPr="00831F3D">
        <w:rPr>
          <w:rFonts w:asciiTheme="minorBidi" w:hAnsiTheme="minorBidi"/>
          <w:sz w:val="20"/>
          <w:szCs w:val="20"/>
        </w:rPr>
        <w:t xml:space="preserve"> </w:t>
      </w:r>
    </w:p>
    <w:p w14:paraId="7FB0CB11" w14:textId="77777777" w:rsidR="00017E7E" w:rsidRPr="00831F3D" w:rsidRDefault="00017E7E" w:rsidP="00017E7E">
      <w:pPr>
        <w:pStyle w:val="NoSpacing"/>
        <w:rPr>
          <w:rFonts w:asciiTheme="minorBidi" w:hAnsiTheme="minorBidi"/>
          <w:sz w:val="20"/>
          <w:szCs w:val="20"/>
        </w:rPr>
      </w:pPr>
      <w:r w:rsidRPr="00831F3D">
        <w:rPr>
          <w:rFonts w:asciiTheme="minorBidi" w:hAnsiTheme="minorBidi"/>
          <w:sz w:val="20"/>
          <w:szCs w:val="20"/>
        </w:rPr>
        <w:t>read by Lannois Neely</w:t>
      </w:r>
    </w:p>
    <w:p w14:paraId="3FCCABA5" w14:textId="77777777" w:rsidR="00017E7E" w:rsidRPr="00831F3D" w:rsidRDefault="00017E7E" w:rsidP="00017E7E">
      <w:pPr>
        <w:pStyle w:val="NoSpacing"/>
        <w:rPr>
          <w:rFonts w:asciiTheme="minorBidi" w:hAnsiTheme="minorBidi"/>
          <w:sz w:val="20"/>
          <w:szCs w:val="20"/>
        </w:rPr>
      </w:pPr>
      <w:r w:rsidRPr="00831F3D">
        <w:rPr>
          <w:rFonts w:asciiTheme="minorBidi" w:hAnsiTheme="minorBidi"/>
          <w:sz w:val="20"/>
          <w:szCs w:val="20"/>
        </w:rPr>
        <w:t>20 hours 55 minutes</w:t>
      </w:r>
    </w:p>
    <w:p w14:paraId="5A59BDA1" w14:textId="69AD1FAA" w:rsidR="00017E7E" w:rsidRPr="00831F3D" w:rsidRDefault="00A503BC" w:rsidP="00017E7E">
      <w:pPr>
        <w:pStyle w:val="NoSpacing"/>
        <w:rPr>
          <w:rFonts w:asciiTheme="minorBidi" w:hAnsiTheme="minorBidi"/>
          <w:sz w:val="20"/>
          <w:szCs w:val="20"/>
        </w:rPr>
      </w:pPr>
      <w:r w:rsidRPr="00831F3D">
        <w:rPr>
          <w:rFonts w:asciiTheme="minorBidi" w:hAnsiTheme="minorBidi"/>
          <w:sz w:val="20"/>
          <w:szCs w:val="20"/>
        </w:rPr>
        <w:t>A leading philosopher takes a mind-bending journey through virtual worlds, illuminating the nature of reality and our place within it. Adult. Unrated.</w:t>
      </w:r>
    </w:p>
    <w:p w14:paraId="3F95AE98" w14:textId="2F163D48" w:rsidR="006A2208" w:rsidRPr="00831F3D" w:rsidRDefault="00771914" w:rsidP="00DA2926">
      <w:pPr>
        <w:pStyle w:val="NoSpacing"/>
        <w:rPr>
          <w:rFonts w:asciiTheme="minorBidi" w:hAnsiTheme="minorBidi"/>
          <w:sz w:val="20"/>
          <w:szCs w:val="20"/>
        </w:rPr>
      </w:pPr>
      <w:hyperlink r:id="rId36" w:history="1">
        <w:r w:rsidR="006A2208" w:rsidRPr="00831F3D">
          <w:rPr>
            <w:rStyle w:val="Hyperlink"/>
            <w:rFonts w:asciiTheme="minorBidi" w:hAnsiTheme="minorBidi"/>
            <w:sz w:val="20"/>
            <w:szCs w:val="20"/>
          </w:rPr>
          <w:t>DBC 27474</w:t>
        </w:r>
      </w:hyperlink>
      <w:r w:rsidR="006A2208" w:rsidRPr="00831F3D">
        <w:rPr>
          <w:rFonts w:asciiTheme="minorBidi" w:hAnsiTheme="minorBidi"/>
          <w:sz w:val="20"/>
          <w:szCs w:val="20"/>
        </w:rPr>
        <w:t xml:space="preserve"> </w:t>
      </w:r>
    </w:p>
    <w:p w14:paraId="300F8D9E" w14:textId="77777777" w:rsidR="00017E7E" w:rsidRPr="00831F3D" w:rsidRDefault="00017E7E" w:rsidP="00DA2926">
      <w:pPr>
        <w:pStyle w:val="NoSpacing"/>
        <w:rPr>
          <w:rFonts w:asciiTheme="minorBidi" w:hAnsiTheme="minorBidi"/>
          <w:sz w:val="20"/>
          <w:szCs w:val="20"/>
        </w:rPr>
      </w:pPr>
    </w:p>
    <w:p w14:paraId="0C0A2ED3" w14:textId="1E84C57B" w:rsidR="00A503BC" w:rsidRPr="00831F3D" w:rsidRDefault="006A2208" w:rsidP="00DA2926">
      <w:pPr>
        <w:pStyle w:val="NoSpacing"/>
        <w:rPr>
          <w:rFonts w:asciiTheme="minorBidi" w:hAnsiTheme="minorBidi"/>
          <w:sz w:val="20"/>
          <w:szCs w:val="20"/>
        </w:rPr>
      </w:pPr>
      <w:r w:rsidRPr="00831F3D">
        <w:rPr>
          <w:rFonts w:asciiTheme="minorBidi" w:hAnsiTheme="minorBidi"/>
          <w:sz w:val="20"/>
          <w:szCs w:val="20"/>
        </w:rPr>
        <w:t>A Very Punchable Face: A Memoir</w:t>
      </w:r>
    </w:p>
    <w:p w14:paraId="0AF2DF83" w14:textId="24424145" w:rsidR="00A503BC" w:rsidRPr="00831F3D" w:rsidRDefault="00A503BC" w:rsidP="00DA2926">
      <w:pPr>
        <w:pStyle w:val="NoSpacing"/>
        <w:rPr>
          <w:rFonts w:asciiTheme="minorBidi" w:hAnsiTheme="minorBidi"/>
          <w:sz w:val="20"/>
          <w:szCs w:val="20"/>
        </w:rPr>
      </w:pPr>
      <w:r w:rsidRPr="00831F3D">
        <w:rPr>
          <w:rFonts w:asciiTheme="minorBidi" w:hAnsiTheme="minorBidi"/>
          <w:sz w:val="20"/>
          <w:szCs w:val="20"/>
        </w:rPr>
        <w:t>by Colin Jost</w:t>
      </w:r>
    </w:p>
    <w:p w14:paraId="43BB5A98" w14:textId="46DE67E8" w:rsidR="00A503BC" w:rsidRPr="00831F3D" w:rsidRDefault="00A503BC" w:rsidP="00DA2926">
      <w:pPr>
        <w:pStyle w:val="NoSpacing"/>
        <w:rPr>
          <w:rFonts w:asciiTheme="minorBidi" w:hAnsiTheme="minorBidi"/>
          <w:sz w:val="20"/>
          <w:szCs w:val="20"/>
        </w:rPr>
      </w:pPr>
      <w:r w:rsidRPr="00831F3D">
        <w:rPr>
          <w:rFonts w:asciiTheme="minorBidi" w:hAnsiTheme="minorBidi"/>
          <w:sz w:val="20"/>
          <w:szCs w:val="20"/>
        </w:rPr>
        <w:t>read by Colin Jost</w:t>
      </w:r>
    </w:p>
    <w:p w14:paraId="5887B752" w14:textId="0F752160" w:rsidR="00DA2926" w:rsidRPr="00831F3D" w:rsidRDefault="00A503BC" w:rsidP="00DA2926">
      <w:pPr>
        <w:pStyle w:val="NoSpacing"/>
        <w:rPr>
          <w:rFonts w:asciiTheme="minorBidi" w:hAnsiTheme="minorBidi"/>
          <w:sz w:val="20"/>
          <w:szCs w:val="20"/>
        </w:rPr>
      </w:pPr>
      <w:r w:rsidRPr="00831F3D">
        <w:rPr>
          <w:rFonts w:ascii="Arial" w:hAnsi="Arial" w:cs="Arial"/>
          <w:color w:val="333333"/>
          <w:sz w:val="20"/>
          <w:szCs w:val="20"/>
          <w:shd w:val="clear" w:color="auto" w:fill="FFFFFF"/>
        </w:rPr>
        <w:t>7 hours 43 minutes</w:t>
      </w:r>
      <w:r w:rsidR="006A2208" w:rsidRPr="00831F3D">
        <w:rPr>
          <w:rFonts w:asciiTheme="minorBidi" w:hAnsiTheme="minorBidi"/>
          <w:sz w:val="20"/>
          <w:szCs w:val="20"/>
        </w:rPr>
        <w:t xml:space="preserve"> </w:t>
      </w:r>
    </w:p>
    <w:p w14:paraId="6096268E" w14:textId="2172C61B" w:rsidR="00A503BC" w:rsidRPr="00831F3D" w:rsidRDefault="00A503BC" w:rsidP="00DA2926">
      <w:pPr>
        <w:pStyle w:val="NoSpacing"/>
        <w:rPr>
          <w:rFonts w:asciiTheme="minorBidi" w:hAnsiTheme="minorBidi"/>
          <w:sz w:val="20"/>
          <w:szCs w:val="20"/>
        </w:rPr>
      </w:pPr>
      <w:r w:rsidRPr="00831F3D">
        <w:rPr>
          <w:rFonts w:asciiTheme="minorBidi" w:hAnsiTheme="minorBidi"/>
          <w:sz w:val="20"/>
          <w:szCs w:val="20"/>
        </w:rPr>
        <w:t>Memoir from a head writer and cast member of Saturday Night Live. He shares stories of growing up as an overweight kid in a family of firefighters on Staten Island, his time attending Harvard, behind-the-scenes stories of SNL, and more. Unrated. Commercial audiobook. 2020.</w:t>
      </w:r>
    </w:p>
    <w:p w14:paraId="6C57CD3D" w14:textId="5A1E53F5" w:rsidR="006A2208" w:rsidRPr="00831F3D" w:rsidRDefault="00771914" w:rsidP="00DA2926">
      <w:pPr>
        <w:pStyle w:val="NoSpacing"/>
        <w:rPr>
          <w:rFonts w:asciiTheme="minorBidi" w:hAnsiTheme="minorBidi"/>
          <w:sz w:val="20"/>
          <w:szCs w:val="20"/>
        </w:rPr>
      </w:pPr>
      <w:hyperlink r:id="rId37" w:history="1">
        <w:r w:rsidR="006A2208" w:rsidRPr="00831F3D">
          <w:rPr>
            <w:rStyle w:val="Hyperlink"/>
            <w:rFonts w:asciiTheme="minorBidi" w:hAnsiTheme="minorBidi"/>
            <w:sz w:val="20"/>
            <w:szCs w:val="20"/>
          </w:rPr>
          <w:t>DB 99679</w:t>
        </w:r>
      </w:hyperlink>
      <w:r w:rsidR="006A2208" w:rsidRPr="00831F3D">
        <w:rPr>
          <w:rFonts w:asciiTheme="minorBidi" w:hAnsiTheme="minorBidi"/>
          <w:sz w:val="20"/>
          <w:szCs w:val="20"/>
        </w:rPr>
        <w:t xml:space="preserve"> </w:t>
      </w:r>
    </w:p>
    <w:p w14:paraId="3EF6FF5A" w14:textId="77777777" w:rsidR="00A503BC" w:rsidRPr="00831F3D" w:rsidRDefault="00A503BC" w:rsidP="00DA2926">
      <w:pPr>
        <w:pStyle w:val="NoSpacing"/>
        <w:rPr>
          <w:rFonts w:asciiTheme="minorBidi" w:hAnsiTheme="minorBidi"/>
          <w:sz w:val="20"/>
          <w:szCs w:val="20"/>
        </w:rPr>
      </w:pPr>
    </w:p>
    <w:p w14:paraId="66D75DD5" w14:textId="7E5B3405" w:rsidR="00DA2926" w:rsidRPr="00831F3D" w:rsidRDefault="006A2208" w:rsidP="00DA2926">
      <w:pPr>
        <w:pStyle w:val="NoSpacing"/>
        <w:rPr>
          <w:rFonts w:asciiTheme="minorBidi" w:hAnsiTheme="minorBidi"/>
          <w:sz w:val="20"/>
          <w:szCs w:val="20"/>
        </w:rPr>
      </w:pPr>
      <w:r w:rsidRPr="00831F3D">
        <w:rPr>
          <w:rFonts w:asciiTheme="minorBidi" w:hAnsiTheme="minorBidi"/>
          <w:sz w:val="20"/>
          <w:szCs w:val="20"/>
        </w:rPr>
        <w:t xml:space="preserve">The First Code Talkers: Native American Communicators in </w:t>
      </w:r>
      <w:r w:rsidR="00A503BC" w:rsidRPr="00831F3D">
        <w:rPr>
          <w:rFonts w:asciiTheme="minorBidi" w:hAnsiTheme="minorBidi"/>
          <w:sz w:val="20"/>
          <w:szCs w:val="20"/>
        </w:rPr>
        <w:t>World War I</w:t>
      </w:r>
    </w:p>
    <w:p w14:paraId="51B1585F" w14:textId="7D42C5AD" w:rsidR="00A503BC" w:rsidRDefault="00A503BC" w:rsidP="00DA2926">
      <w:pPr>
        <w:pStyle w:val="NoSpacing"/>
        <w:rPr>
          <w:rFonts w:asciiTheme="minorBidi" w:hAnsiTheme="minorBidi"/>
          <w:sz w:val="20"/>
          <w:szCs w:val="20"/>
        </w:rPr>
      </w:pPr>
      <w:r w:rsidRPr="00831F3D">
        <w:rPr>
          <w:rFonts w:asciiTheme="minorBidi" w:hAnsiTheme="minorBidi"/>
          <w:sz w:val="20"/>
          <w:szCs w:val="20"/>
        </w:rPr>
        <w:t>by William C. Meadows</w:t>
      </w:r>
    </w:p>
    <w:p w14:paraId="79102888" w14:textId="5EF18C25" w:rsidR="00A14432" w:rsidRPr="00831F3D" w:rsidRDefault="00771914" w:rsidP="00DA2926">
      <w:pPr>
        <w:pStyle w:val="NoSpacing"/>
        <w:rPr>
          <w:rFonts w:asciiTheme="minorBidi" w:hAnsiTheme="minorBidi"/>
          <w:sz w:val="20"/>
          <w:szCs w:val="20"/>
        </w:rPr>
      </w:pPr>
      <w:r w:rsidRPr="00771914">
        <w:rPr>
          <w:rFonts w:asciiTheme="minorBidi" w:hAnsiTheme="minorBidi"/>
          <w:sz w:val="20"/>
          <w:szCs w:val="20"/>
        </w:rPr>
        <w:t>read by: no information available</w:t>
      </w:r>
    </w:p>
    <w:p w14:paraId="20BD96F9" w14:textId="38ECC9C4" w:rsidR="00A14432" w:rsidRDefault="00CB3DFD" w:rsidP="00DA2926">
      <w:pPr>
        <w:pStyle w:val="NoSpacing"/>
        <w:rPr>
          <w:rFonts w:asciiTheme="minorBidi" w:hAnsiTheme="minorBidi"/>
          <w:sz w:val="20"/>
          <w:szCs w:val="20"/>
        </w:rPr>
      </w:pPr>
      <w:r>
        <w:rPr>
          <w:rFonts w:asciiTheme="minorBidi" w:hAnsiTheme="minorBidi"/>
          <w:sz w:val="20"/>
          <w:szCs w:val="20"/>
        </w:rPr>
        <w:t>?</w:t>
      </w:r>
    </w:p>
    <w:p w14:paraId="7F699D0F" w14:textId="3154E40D" w:rsidR="006A2208" w:rsidRPr="00831F3D" w:rsidRDefault="006A2208" w:rsidP="00DA2926">
      <w:pPr>
        <w:pStyle w:val="NoSpacing"/>
        <w:rPr>
          <w:rFonts w:asciiTheme="minorBidi" w:hAnsiTheme="minorBidi"/>
          <w:sz w:val="20"/>
          <w:szCs w:val="20"/>
        </w:rPr>
      </w:pPr>
      <w:r w:rsidRPr="00831F3D">
        <w:rPr>
          <w:rFonts w:asciiTheme="minorBidi" w:hAnsiTheme="minorBidi"/>
          <w:sz w:val="20"/>
          <w:szCs w:val="20"/>
        </w:rPr>
        <w:t xml:space="preserve">DB118378 in process  </w:t>
      </w:r>
    </w:p>
    <w:p w14:paraId="33A6A3B0" w14:textId="77777777" w:rsidR="00A503BC" w:rsidRPr="00831F3D" w:rsidRDefault="00A503BC" w:rsidP="00DA2926">
      <w:pPr>
        <w:pStyle w:val="NoSpacing"/>
        <w:rPr>
          <w:rFonts w:asciiTheme="minorBidi" w:hAnsiTheme="minorBidi"/>
          <w:sz w:val="20"/>
          <w:szCs w:val="20"/>
        </w:rPr>
      </w:pPr>
    </w:p>
    <w:p w14:paraId="74AFB8CF" w14:textId="77777777" w:rsidR="00701D55" w:rsidRPr="00831F3D" w:rsidRDefault="006A2208" w:rsidP="00DA2926">
      <w:pPr>
        <w:pStyle w:val="NoSpacing"/>
        <w:rPr>
          <w:rFonts w:asciiTheme="minorBidi" w:hAnsiTheme="minorBidi"/>
          <w:sz w:val="20"/>
          <w:szCs w:val="20"/>
        </w:rPr>
      </w:pPr>
      <w:r w:rsidRPr="00831F3D">
        <w:rPr>
          <w:rFonts w:asciiTheme="minorBidi" w:hAnsiTheme="minorBidi"/>
          <w:sz w:val="20"/>
          <w:szCs w:val="20"/>
        </w:rPr>
        <w:t>The Catch Me If You Can: One Woman’s Journey to Every Country in the World</w:t>
      </w:r>
    </w:p>
    <w:p w14:paraId="280BB9A6" w14:textId="62D64F54" w:rsidR="00701D55" w:rsidRPr="00831F3D" w:rsidRDefault="00701D55" w:rsidP="00DA2926">
      <w:pPr>
        <w:pStyle w:val="NoSpacing"/>
        <w:rPr>
          <w:rFonts w:asciiTheme="minorBidi" w:hAnsiTheme="minorBidi"/>
          <w:sz w:val="20"/>
          <w:szCs w:val="20"/>
        </w:rPr>
      </w:pPr>
      <w:r w:rsidRPr="00831F3D">
        <w:rPr>
          <w:rFonts w:asciiTheme="minorBidi" w:hAnsiTheme="minorBidi"/>
          <w:sz w:val="20"/>
          <w:szCs w:val="20"/>
        </w:rPr>
        <w:t>by Jessica</w:t>
      </w:r>
      <w:r w:rsidR="006334E2" w:rsidRPr="00831F3D">
        <w:rPr>
          <w:rFonts w:asciiTheme="minorBidi" w:hAnsiTheme="minorBidi"/>
          <w:sz w:val="20"/>
          <w:szCs w:val="20"/>
        </w:rPr>
        <w:t xml:space="preserve"> Nabongo</w:t>
      </w:r>
      <w:r w:rsidR="00DA2926" w:rsidRPr="00831F3D">
        <w:rPr>
          <w:rFonts w:asciiTheme="minorBidi" w:hAnsiTheme="minorBidi"/>
          <w:sz w:val="20"/>
          <w:szCs w:val="20"/>
        </w:rPr>
        <w:t xml:space="preserve"> </w:t>
      </w:r>
    </w:p>
    <w:p w14:paraId="2F54C553" w14:textId="1407C2F8" w:rsidR="00701D55" w:rsidRPr="00831F3D" w:rsidRDefault="006334E2" w:rsidP="00DA2926">
      <w:pPr>
        <w:pStyle w:val="NoSpacing"/>
        <w:rPr>
          <w:rFonts w:asciiTheme="minorBidi" w:hAnsiTheme="minorBidi"/>
          <w:sz w:val="20"/>
          <w:szCs w:val="20"/>
        </w:rPr>
      </w:pPr>
      <w:r w:rsidRPr="00831F3D">
        <w:rPr>
          <w:rFonts w:asciiTheme="minorBidi" w:hAnsiTheme="minorBidi"/>
          <w:sz w:val="20"/>
          <w:szCs w:val="20"/>
        </w:rPr>
        <w:t>read by Jessica Nabongo</w:t>
      </w:r>
    </w:p>
    <w:p w14:paraId="6C50E862" w14:textId="3FDA6091" w:rsidR="006334E2" w:rsidRPr="00831F3D" w:rsidRDefault="006334E2" w:rsidP="00DA2926">
      <w:pPr>
        <w:pStyle w:val="NoSpacing"/>
        <w:rPr>
          <w:rFonts w:asciiTheme="minorBidi" w:hAnsiTheme="minorBidi"/>
          <w:sz w:val="20"/>
          <w:szCs w:val="20"/>
        </w:rPr>
      </w:pPr>
      <w:r w:rsidRPr="00831F3D">
        <w:rPr>
          <w:rFonts w:ascii="Arial" w:hAnsi="Arial" w:cs="Arial"/>
          <w:color w:val="333333"/>
          <w:sz w:val="20"/>
          <w:szCs w:val="20"/>
          <w:shd w:val="clear" w:color="auto" w:fill="FFFFFF"/>
        </w:rPr>
        <w:t>12 hours 31 minutes</w:t>
      </w:r>
    </w:p>
    <w:p w14:paraId="11BB4B0D" w14:textId="64DDE2DB" w:rsidR="006A2208" w:rsidRPr="00831F3D" w:rsidRDefault="00771914" w:rsidP="00DA2926">
      <w:pPr>
        <w:pStyle w:val="NoSpacing"/>
        <w:rPr>
          <w:rFonts w:asciiTheme="minorBidi" w:hAnsiTheme="minorBidi"/>
          <w:sz w:val="20"/>
          <w:szCs w:val="20"/>
        </w:rPr>
      </w:pPr>
      <w:hyperlink r:id="rId38" w:history="1">
        <w:r w:rsidR="006A2208" w:rsidRPr="00831F3D">
          <w:rPr>
            <w:rStyle w:val="Hyperlink"/>
            <w:rFonts w:asciiTheme="minorBidi" w:hAnsiTheme="minorBidi"/>
            <w:sz w:val="20"/>
            <w:szCs w:val="20"/>
          </w:rPr>
          <w:t>DB 112198</w:t>
        </w:r>
      </w:hyperlink>
      <w:r w:rsidR="006A2208" w:rsidRPr="00831F3D">
        <w:rPr>
          <w:rFonts w:asciiTheme="minorBidi" w:hAnsiTheme="minorBidi"/>
          <w:sz w:val="20"/>
          <w:szCs w:val="20"/>
        </w:rPr>
        <w:t xml:space="preserve"> </w:t>
      </w:r>
    </w:p>
    <w:p w14:paraId="53F6B86D" w14:textId="77777777" w:rsidR="00701D55" w:rsidRPr="00831F3D" w:rsidRDefault="00701D55" w:rsidP="00DA2926">
      <w:pPr>
        <w:pStyle w:val="NoSpacing"/>
        <w:rPr>
          <w:rFonts w:asciiTheme="minorBidi" w:hAnsiTheme="minorBidi"/>
          <w:sz w:val="20"/>
          <w:szCs w:val="20"/>
        </w:rPr>
      </w:pPr>
    </w:p>
    <w:p w14:paraId="30A2A850" w14:textId="40C574F2" w:rsidR="006334E2" w:rsidRPr="00831F3D" w:rsidRDefault="006A2208" w:rsidP="006334E2">
      <w:pPr>
        <w:pStyle w:val="NoSpacing"/>
        <w:rPr>
          <w:rFonts w:asciiTheme="minorBidi" w:hAnsiTheme="minorBidi"/>
          <w:sz w:val="20"/>
          <w:szCs w:val="20"/>
        </w:rPr>
      </w:pPr>
      <w:r w:rsidRPr="00831F3D">
        <w:rPr>
          <w:rFonts w:asciiTheme="minorBidi" w:hAnsiTheme="minorBidi"/>
          <w:sz w:val="20"/>
          <w:szCs w:val="20"/>
        </w:rPr>
        <w:t>Code Talker</w:t>
      </w:r>
      <w:r w:rsidR="006334E2" w:rsidRPr="00831F3D">
        <w:rPr>
          <w:rFonts w:asciiTheme="minorBidi" w:hAnsiTheme="minorBidi"/>
          <w:sz w:val="20"/>
          <w:szCs w:val="20"/>
        </w:rPr>
        <w:t xml:space="preserve">: The First and Only Memoir by One of the Original Navajo Code Talkers of WWII, </w:t>
      </w:r>
    </w:p>
    <w:p w14:paraId="4B789CA5" w14:textId="70D67EFE" w:rsidR="006334E2" w:rsidRPr="00831F3D" w:rsidRDefault="006334E2" w:rsidP="006334E2">
      <w:pPr>
        <w:pStyle w:val="NoSpacing"/>
        <w:rPr>
          <w:rFonts w:asciiTheme="minorBidi" w:hAnsiTheme="minorBidi"/>
          <w:sz w:val="20"/>
          <w:szCs w:val="20"/>
        </w:rPr>
      </w:pPr>
      <w:r w:rsidRPr="00831F3D">
        <w:rPr>
          <w:rFonts w:asciiTheme="minorBidi" w:hAnsiTheme="minorBidi"/>
          <w:sz w:val="20"/>
          <w:szCs w:val="20"/>
        </w:rPr>
        <w:t xml:space="preserve">by Chester Nez </w:t>
      </w:r>
    </w:p>
    <w:p w14:paraId="415D1C04" w14:textId="77777777" w:rsidR="006334E2" w:rsidRPr="00831F3D" w:rsidRDefault="006334E2" w:rsidP="00DA2926">
      <w:pPr>
        <w:pStyle w:val="NoSpacing"/>
        <w:rPr>
          <w:rFonts w:asciiTheme="minorBidi" w:hAnsiTheme="minorBidi"/>
          <w:sz w:val="20"/>
          <w:szCs w:val="20"/>
        </w:rPr>
      </w:pPr>
      <w:r w:rsidRPr="00831F3D">
        <w:rPr>
          <w:rFonts w:asciiTheme="minorBidi" w:hAnsiTheme="minorBidi"/>
          <w:sz w:val="20"/>
          <w:szCs w:val="20"/>
        </w:rPr>
        <w:t xml:space="preserve">read by David Kirk </w:t>
      </w:r>
    </w:p>
    <w:p w14:paraId="06323743" w14:textId="5634C457" w:rsidR="006334E2" w:rsidRPr="00831F3D" w:rsidRDefault="006334E2" w:rsidP="00DA2926">
      <w:pPr>
        <w:pStyle w:val="NoSpacing"/>
        <w:rPr>
          <w:rFonts w:asciiTheme="minorBidi" w:hAnsiTheme="minorBidi"/>
          <w:sz w:val="20"/>
          <w:szCs w:val="20"/>
        </w:rPr>
      </w:pPr>
      <w:r w:rsidRPr="00831F3D">
        <w:rPr>
          <w:rFonts w:asciiTheme="minorBidi" w:hAnsiTheme="minorBidi"/>
          <w:sz w:val="20"/>
          <w:szCs w:val="20"/>
        </w:rPr>
        <w:t>8 hours</w:t>
      </w:r>
    </w:p>
    <w:p w14:paraId="61105AB6" w14:textId="63443057" w:rsidR="006334E2" w:rsidRPr="00831F3D" w:rsidRDefault="006334E2" w:rsidP="006334E2">
      <w:pPr>
        <w:pStyle w:val="NoSpacing"/>
        <w:rPr>
          <w:rFonts w:asciiTheme="minorBidi" w:hAnsiTheme="minorBidi"/>
          <w:sz w:val="20"/>
          <w:szCs w:val="20"/>
        </w:rPr>
      </w:pPr>
      <w:r w:rsidRPr="00831F3D">
        <w:rPr>
          <w:rFonts w:asciiTheme="minorBidi" w:hAnsiTheme="minorBidi"/>
          <w:sz w:val="20"/>
          <w:szCs w:val="20"/>
        </w:rPr>
        <w:t>Memoir of an original Navajo code talker during World War II. The author reminisces about a childhood spent near the reservation in New Mexico, the hardships he faced attending various boarding schools, and his pride at being selected as a marine. He soon discovered that his secret mission would put him in the midst of many deadly battles in the Pacific, though the unbreakable code would turn the tide of the war. Some strong language.</w:t>
      </w:r>
    </w:p>
    <w:p w14:paraId="593AFC46" w14:textId="6D58B428" w:rsidR="006A2208" w:rsidRPr="00831F3D" w:rsidRDefault="00771914" w:rsidP="00DA2926">
      <w:pPr>
        <w:pStyle w:val="NoSpacing"/>
        <w:rPr>
          <w:rFonts w:asciiTheme="minorBidi" w:hAnsiTheme="minorBidi"/>
          <w:sz w:val="20"/>
          <w:szCs w:val="20"/>
        </w:rPr>
      </w:pPr>
      <w:hyperlink r:id="rId39" w:history="1">
        <w:r w:rsidR="006A2208" w:rsidRPr="00831F3D">
          <w:rPr>
            <w:rStyle w:val="Hyperlink"/>
            <w:rFonts w:asciiTheme="minorBidi" w:hAnsiTheme="minorBidi"/>
            <w:sz w:val="20"/>
            <w:szCs w:val="20"/>
          </w:rPr>
          <w:t>DBC 04951</w:t>
        </w:r>
      </w:hyperlink>
      <w:r w:rsidR="006A2208" w:rsidRPr="00831F3D">
        <w:rPr>
          <w:rFonts w:asciiTheme="minorBidi" w:hAnsiTheme="minorBidi"/>
          <w:sz w:val="20"/>
          <w:szCs w:val="20"/>
        </w:rPr>
        <w:t xml:space="preserve"> </w:t>
      </w:r>
    </w:p>
    <w:p w14:paraId="49C76FA5" w14:textId="77777777" w:rsidR="006334E2" w:rsidRPr="00831F3D" w:rsidRDefault="006334E2" w:rsidP="00DA2926">
      <w:pPr>
        <w:pStyle w:val="NoSpacing"/>
        <w:rPr>
          <w:rFonts w:asciiTheme="minorBidi" w:hAnsiTheme="minorBidi"/>
          <w:sz w:val="20"/>
          <w:szCs w:val="20"/>
        </w:rPr>
      </w:pPr>
    </w:p>
    <w:p w14:paraId="206D4D0C" w14:textId="1465051D" w:rsidR="006334E2" w:rsidRPr="00831F3D" w:rsidRDefault="006A2208" w:rsidP="00DA2926">
      <w:pPr>
        <w:pStyle w:val="NoSpacing"/>
        <w:rPr>
          <w:rFonts w:asciiTheme="minorBidi" w:hAnsiTheme="minorBidi"/>
          <w:sz w:val="20"/>
          <w:szCs w:val="20"/>
        </w:rPr>
      </w:pPr>
      <w:r w:rsidRPr="00831F3D">
        <w:rPr>
          <w:rFonts w:asciiTheme="minorBidi" w:hAnsiTheme="minorBidi"/>
          <w:sz w:val="20"/>
          <w:szCs w:val="20"/>
        </w:rPr>
        <w:t>Outdoor Kids in an Inside World</w:t>
      </w:r>
      <w:r w:rsidR="006334E2" w:rsidRPr="00831F3D">
        <w:rPr>
          <w:rFonts w:asciiTheme="minorBidi" w:hAnsiTheme="minorBidi"/>
          <w:sz w:val="20"/>
          <w:szCs w:val="20"/>
        </w:rPr>
        <w:t>: Getting Your Family Out of the House and Radically Engaged with Nature</w:t>
      </w:r>
    </w:p>
    <w:p w14:paraId="31D99BD8" w14:textId="77777777" w:rsidR="006334E2" w:rsidRPr="00831F3D" w:rsidRDefault="006334E2" w:rsidP="00DA2926">
      <w:pPr>
        <w:pStyle w:val="NoSpacing"/>
        <w:rPr>
          <w:rFonts w:asciiTheme="minorBidi" w:hAnsiTheme="minorBidi"/>
          <w:sz w:val="20"/>
          <w:szCs w:val="20"/>
        </w:rPr>
      </w:pPr>
      <w:r w:rsidRPr="00831F3D">
        <w:rPr>
          <w:rFonts w:asciiTheme="minorBidi" w:hAnsiTheme="minorBidi"/>
          <w:sz w:val="20"/>
          <w:szCs w:val="20"/>
        </w:rPr>
        <w:t xml:space="preserve">by Steven Rinella </w:t>
      </w:r>
    </w:p>
    <w:p w14:paraId="5FA0F4CC" w14:textId="4EB48379" w:rsidR="00DA2926" w:rsidRPr="00831F3D" w:rsidRDefault="006334E2" w:rsidP="00DA2926">
      <w:pPr>
        <w:pStyle w:val="NoSpacing"/>
        <w:rPr>
          <w:rFonts w:asciiTheme="minorBidi" w:hAnsiTheme="minorBidi"/>
          <w:sz w:val="20"/>
          <w:szCs w:val="20"/>
        </w:rPr>
      </w:pPr>
      <w:r w:rsidRPr="00831F3D">
        <w:rPr>
          <w:rFonts w:asciiTheme="minorBidi" w:hAnsiTheme="minorBidi"/>
          <w:sz w:val="20"/>
          <w:szCs w:val="20"/>
        </w:rPr>
        <w:t>read by Steven Rinella</w:t>
      </w:r>
    </w:p>
    <w:p w14:paraId="5B546DF7" w14:textId="2D358214" w:rsidR="006334E2" w:rsidRPr="00831F3D" w:rsidRDefault="006334E2" w:rsidP="00DA2926">
      <w:pPr>
        <w:pStyle w:val="NoSpacing"/>
        <w:rPr>
          <w:rFonts w:asciiTheme="minorBidi" w:hAnsiTheme="minorBidi"/>
          <w:sz w:val="20"/>
          <w:szCs w:val="20"/>
        </w:rPr>
      </w:pPr>
      <w:r w:rsidRPr="00831F3D">
        <w:rPr>
          <w:rFonts w:asciiTheme="minorBidi" w:hAnsiTheme="minorBidi"/>
          <w:sz w:val="20"/>
          <w:szCs w:val="20"/>
        </w:rPr>
        <w:t>6 hours 9 minutes</w:t>
      </w:r>
    </w:p>
    <w:p w14:paraId="62F4777C" w14:textId="0BAE743E" w:rsidR="00490AC2" w:rsidRPr="00831F3D" w:rsidRDefault="00490AC2" w:rsidP="00DA2926">
      <w:pPr>
        <w:pStyle w:val="NoSpacing"/>
        <w:rPr>
          <w:rFonts w:asciiTheme="minorBidi" w:hAnsiTheme="minorBidi"/>
          <w:sz w:val="20"/>
          <w:szCs w:val="20"/>
        </w:rPr>
      </w:pPr>
      <w:r w:rsidRPr="00831F3D">
        <w:rPr>
          <w:rFonts w:asciiTheme="minorBidi" w:hAnsiTheme="minorBidi"/>
          <w:sz w:val="20"/>
          <w:szCs w:val="20"/>
        </w:rPr>
        <w:t>"In the era of screens and devices, the average American spends 90 percent of their time indoors, and children are no exception. Not only does this phenomenon have consequences for kids' physical and mental health, it jeopardizes their ability to understand and engage with anything beyond the built environment. Thankfully, with the right mind-set, families can find beauty, meaning, and connection in a life lived outdoors. Here, outdoors expert Steven Rinella shares the parenting wisdom he has garnered as a father whose family has lived amid the biggest cities and wildest corners of America…</w:t>
      </w:r>
      <w:r w:rsidRPr="00831F3D">
        <w:rPr>
          <w:sz w:val="20"/>
          <w:szCs w:val="20"/>
        </w:rPr>
        <w:t xml:space="preserve"> </w:t>
      </w:r>
      <w:r w:rsidRPr="00831F3D">
        <w:rPr>
          <w:rFonts w:asciiTheme="minorBidi" w:hAnsiTheme="minorBidi"/>
          <w:sz w:val="20"/>
          <w:szCs w:val="20"/>
        </w:rPr>
        <w:t>" -- Provided by publisher. Unrated. Commercial audiobook. Bestseller. 2022.</w:t>
      </w:r>
    </w:p>
    <w:p w14:paraId="46ECFF5E" w14:textId="1FB0E07E" w:rsidR="006A2208" w:rsidRPr="00831F3D" w:rsidRDefault="00771914" w:rsidP="00DA2926">
      <w:pPr>
        <w:pStyle w:val="NoSpacing"/>
        <w:rPr>
          <w:rFonts w:asciiTheme="minorBidi" w:hAnsiTheme="minorBidi"/>
          <w:sz w:val="20"/>
          <w:szCs w:val="20"/>
        </w:rPr>
      </w:pPr>
      <w:hyperlink r:id="rId40" w:history="1">
        <w:r w:rsidR="006A2208" w:rsidRPr="00831F3D">
          <w:rPr>
            <w:rStyle w:val="Hyperlink"/>
            <w:rFonts w:asciiTheme="minorBidi" w:hAnsiTheme="minorBidi"/>
            <w:sz w:val="20"/>
            <w:szCs w:val="20"/>
          </w:rPr>
          <w:t>DB 108513</w:t>
        </w:r>
      </w:hyperlink>
      <w:r w:rsidR="006A2208" w:rsidRPr="00831F3D">
        <w:rPr>
          <w:rFonts w:asciiTheme="minorBidi" w:hAnsiTheme="minorBidi"/>
          <w:sz w:val="20"/>
          <w:szCs w:val="20"/>
        </w:rPr>
        <w:t xml:space="preserve"> </w:t>
      </w:r>
    </w:p>
    <w:p w14:paraId="4563D30D" w14:textId="77777777" w:rsidR="006A2208" w:rsidRPr="006A2208" w:rsidRDefault="006A2208" w:rsidP="009E520E">
      <w:pPr>
        <w:pStyle w:val="NoSpacing"/>
        <w:rPr>
          <w:rFonts w:asciiTheme="minorBidi" w:hAnsiTheme="minorBidi"/>
          <w:b/>
          <w:bCs/>
          <w:sz w:val="20"/>
          <w:szCs w:val="20"/>
        </w:rPr>
      </w:pPr>
    </w:p>
    <w:sectPr w:rsidR="006A2208" w:rsidRPr="006A2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141B9"/>
    <w:multiLevelType w:val="multilevel"/>
    <w:tmpl w:val="26DC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BC36FC"/>
    <w:multiLevelType w:val="multilevel"/>
    <w:tmpl w:val="24E8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658109">
    <w:abstractNumId w:val="1"/>
  </w:num>
  <w:num w:numId="2" w16cid:durableId="1765224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FE"/>
    <w:rsid w:val="00017E7E"/>
    <w:rsid w:val="000279A0"/>
    <w:rsid w:val="000F2DA7"/>
    <w:rsid w:val="00104052"/>
    <w:rsid w:val="00194612"/>
    <w:rsid w:val="00246985"/>
    <w:rsid w:val="002F2E3F"/>
    <w:rsid w:val="00384DF6"/>
    <w:rsid w:val="0038733B"/>
    <w:rsid w:val="003F2770"/>
    <w:rsid w:val="00404B74"/>
    <w:rsid w:val="0041311C"/>
    <w:rsid w:val="00437F0D"/>
    <w:rsid w:val="00456B61"/>
    <w:rsid w:val="00490AC2"/>
    <w:rsid w:val="00532561"/>
    <w:rsid w:val="005E1CAD"/>
    <w:rsid w:val="006073B4"/>
    <w:rsid w:val="00622635"/>
    <w:rsid w:val="006334E2"/>
    <w:rsid w:val="006411B7"/>
    <w:rsid w:val="006A2208"/>
    <w:rsid w:val="006D6B5E"/>
    <w:rsid w:val="00701D55"/>
    <w:rsid w:val="00723D44"/>
    <w:rsid w:val="00753855"/>
    <w:rsid w:val="00771914"/>
    <w:rsid w:val="00780BE4"/>
    <w:rsid w:val="0080764F"/>
    <w:rsid w:val="00830CC6"/>
    <w:rsid w:val="00831F3D"/>
    <w:rsid w:val="008464C9"/>
    <w:rsid w:val="00850BCA"/>
    <w:rsid w:val="00881C5A"/>
    <w:rsid w:val="00927249"/>
    <w:rsid w:val="00933748"/>
    <w:rsid w:val="00970394"/>
    <w:rsid w:val="009E520E"/>
    <w:rsid w:val="00A14432"/>
    <w:rsid w:val="00A4469C"/>
    <w:rsid w:val="00A503BC"/>
    <w:rsid w:val="00AC52CF"/>
    <w:rsid w:val="00BC7510"/>
    <w:rsid w:val="00CB0999"/>
    <w:rsid w:val="00CB3DFD"/>
    <w:rsid w:val="00D945B5"/>
    <w:rsid w:val="00DA2926"/>
    <w:rsid w:val="00DA3957"/>
    <w:rsid w:val="00DF0DFE"/>
    <w:rsid w:val="00E650A7"/>
    <w:rsid w:val="00E92EC6"/>
    <w:rsid w:val="00EB3F15"/>
    <w:rsid w:val="00F11B08"/>
    <w:rsid w:val="00F1480D"/>
    <w:rsid w:val="00FC60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8FD5"/>
  <w15:chartTrackingRefBased/>
  <w15:docId w15:val="{A1647D15-DDFF-4BF0-82FD-1622B85D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0DFE"/>
    <w:pPr>
      <w:spacing w:after="0" w:line="240" w:lineRule="auto"/>
    </w:pPr>
  </w:style>
  <w:style w:type="character" w:styleId="Hyperlink">
    <w:name w:val="Hyperlink"/>
    <w:basedOn w:val="DefaultParagraphFont"/>
    <w:uiPriority w:val="99"/>
    <w:unhideWhenUsed/>
    <w:rsid w:val="00456B61"/>
    <w:rPr>
      <w:color w:val="0000FF" w:themeColor="hyperlink"/>
      <w:u w:val="single"/>
    </w:rPr>
  </w:style>
  <w:style w:type="character" w:styleId="UnresolvedMention">
    <w:name w:val="Unresolved Mention"/>
    <w:basedOn w:val="DefaultParagraphFont"/>
    <w:uiPriority w:val="99"/>
    <w:semiHidden/>
    <w:unhideWhenUsed/>
    <w:rsid w:val="00456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7832">
      <w:bodyDiv w:val="1"/>
      <w:marLeft w:val="0"/>
      <w:marRight w:val="0"/>
      <w:marTop w:val="0"/>
      <w:marBottom w:val="0"/>
      <w:divBdr>
        <w:top w:val="none" w:sz="0" w:space="0" w:color="auto"/>
        <w:left w:val="none" w:sz="0" w:space="0" w:color="auto"/>
        <w:bottom w:val="none" w:sz="0" w:space="0" w:color="auto"/>
        <w:right w:val="none" w:sz="0" w:space="0" w:color="auto"/>
      </w:divBdr>
    </w:div>
    <w:div w:id="194198384">
      <w:bodyDiv w:val="1"/>
      <w:marLeft w:val="0"/>
      <w:marRight w:val="0"/>
      <w:marTop w:val="0"/>
      <w:marBottom w:val="0"/>
      <w:divBdr>
        <w:top w:val="none" w:sz="0" w:space="0" w:color="auto"/>
        <w:left w:val="none" w:sz="0" w:space="0" w:color="auto"/>
        <w:bottom w:val="none" w:sz="0" w:space="0" w:color="auto"/>
        <w:right w:val="none" w:sz="0" w:space="0" w:color="auto"/>
      </w:divBdr>
    </w:div>
    <w:div w:id="659383462">
      <w:bodyDiv w:val="1"/>
      <w:marLeft w:val="0"/>
      <w:marRight w:val="0"/>
      <w:marTop w:val="0"/>
      <w:marBottom w:val="0"/>
      <w:divBdr>
        <w:top w:val="none" w:sz="0" w:space="0" w:color="auto"/>
        <w:left w:val="none" w:sz="0" w:space="0" w:color="auto"/>
        <w:bottom w:val="none" w:sz="0" w:space="0" w:color="auto"/>
        <w:right w:val="none" w:sz="0" w:space="0" w:color="auto"/>
      </w:divBdr>
    </w:div>
    <w:div w:id="1465735927">
      <w:bodyDiv w:val="1"/>
      <w:marLeft w:val="0"/>
      <w:marRight w:val="0"/>
      <w:marTop w:val="0"/>
      <w:marBottom w:val="0"/>
      <w:divBdr>
        <w:top w:val="none" w:sz="0" w:space="0" w:color="auto"/>
        <w:left w:val="none" w:sz="0" w:space="0" w:color="auto"/>
        <w:bottom w:val="none" w:sz="0" w:space="0" w:color="auto"/>
        <w:right w:val="none" w:sz="0" w:space="0" w:color="auto"/>
      </w:divBdr>
    </w:div>
    <w:div w:id="1814444566">
      <w:bodyDiv w:val="1"/>
      <w:marLeft w:val="0"/>
      <w:marRight w:val="0"/>
      <w:marTop w:val="0"/>
      <w:marBottom w:val="0"/>
      <w:divBdr>
        <w:top w:val="none" w:sz="0" w:space="0" w:color="auto"/>
        <w:left w:val="none" w:sz="0" w:space="0" w:color="auto"/>
        <w:bottom w:val="none" w:sz="0" w:space="0" w:color="auto"/>
        <w:right w:val="none" w:sz="0" w:space="0" w:color="auto"/>
      </w:divBdr>
    </w:div>
    <w:div w:id="209855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dl.loc.gov/loc.nls/db.115165" TargetMode="External"/><Relationship Id="rId18" Type="http://schemas.openxmlformats.org/officeDocument/2006/relationships/hyperlink" Target="https://hdl.loc.gov/loc.nls/db.93771" TargetMode="External"/><Relationship Id="rId26" Type="http://schemas.openxmlformats.org/officeDocument/2006/relationships/hyperlink" Target="https://hdl.loc.gov/loc.nls/db.113600" TargetMode="External"/><Relationship Id="rId39" Type="http://schemas.openxmlformats.org/officeDocument/2006/relationships/hyperlink" Target="http://hdl.loc.gov/loc.nls/dbc.04951" TargetMode="External"/><Relationship Id="rId21" Type="http://schemas.openxmlformats.org/officeDocument/2006/relationships/hyperlink" Target="https://hdl.loc.gov/loc.nls/db.97441" TargetMode="External"/><Relationship Id="rId34" Type="http://schemas.openxmlformats.org/officeDocument/2006/relationships/hyperlink" Target="https://hdl.loc.gov/loc.nls/db.104736" TargetMode="External"/><Relationship Id="rId42" Type="http://schemas.openxmlformats.org/officeDocument/2006/relationships/theme" Target="theme/theme1.xml"/><Relationship Id="rId7" Type="http://schemas.openxmlformats.org/officeDocument/2006/relationships/hyperlink" Target="https://hdl.loc.gov/loc.nls/db.109252" TargetMode="External"/><Relationship Id="rId2" Type="http://schemas.openxmlformats.org/officeDocument/2006/relationships/styles" Target="styles.xml"/><Relationship Id="rId16" Type="http://schemas.openxmlformats.org/officeDocument/2006/relationships/hyperlink" Target="https://hdl.loc.gov/loc.nls/db.103191" TargetMode="External"/><Relationship Id="rId20" Type="http://schemas.openxmlformats.org/officeDocument/2006/relationships/hyperlink" Target="https://hdl.loc.gov/loc.nls/db.96115" TargetMode="External"/><Relationship Id="rId29" Type="http://schemas.openxmlformats.org/officeDocument/2006/relationships/hyperlink" Target="https://hdl.loc.gov/loc.nls/db.10554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dl.loc.gov/loc.nls/db.92246" TargetMode="External"/><Relationship Id="rId11" Type="http://schemas.openxmlformats.org/officeDocument/2006/relationships/hyperlink" Target="https://nlsbard.loc.gov/nlsbardprod/download/book/srch/BR24689" TargetMode="External"/><Relationship Id="rId24" Type="http://schemas.openxmlformats.org/officeDocument/2006/relationships/hyperlink" Target="https://hdl.loc.gov/loc.nls/db.94540" TargetMode="External"/><Relationship Id="rId32" Type="http://schemas.openxmlformats.org/officeDocument/2006/relationships/hyperlink" Target="https://nlsbard.loc.gov/nlsbardprod/download/book/srch/BR24103" TargetMode="External"/><Relationship Id="rId37" Type="http://schemas.openxmlformats.org/officeDocument/2006/relationships/hyperlink" Target="https://hdl.loc.gov/loc.nls/db.99679" TargetMode="External"/><Relationship Id="rId40" Type="http://schemas.openxmlformats.org/officeDocument/2006/relationships/hyperlink" Target="http://hdl.loc.gov/loc.nls/db.108513" TargetMode="External"/><Relationship Id="rId5" Type="http://schemas.openxmlformats.org/officeDocument/2006/relationships/hyperlink" Target="https://hdl.loc.gov/loc.nls/db.110609" TargetMode="External"/><Relationship Id="rId15" Type="http://schemas.openxmlformats.org/officeDocument/2006/relationships/hyperlink" Target="https://nlsbard.loc.gov/nlsbardprod/download/book/srch/BR24059" TargetMode="External"/><Relationship Id="rId23" Type="http://schemas.openxmlformats.org/officeDocument/2006/relationships/hyperlink" Target="https://hdl.loc.gov/loc.nls/db.111297" TargetMode="External"/><Relationship Id="rId28" Type="http://schemas.openxmlformats.org/officeDocument/2006/relationships/hyperlink" Target="https://hdl.loc.gov/loc.nls/db.99404" TargetMode="External"/><Relationship Id="rId36" Type="http://schemas.openxmlformats.org/officeDocument/2006/relationships/hyperlink" Target="http://hdl.loc.gov/loc.nls/dbc.27474" TargetMode="External"/><Relationship Id="rId10" Type="http://schemas.openxmlformats.org/officeDocument/2006/relationships/hyperlink" Target="https://hdl.loc.gov/loc.nls/db.105311" TargetMode="External"/><Relationship Id="rId19" Type="http://schemas.openxmlformats.org/officeDocument/2006/relationships/hyperlink" Target="https://hdl.loc.gov/loc.nls/db.112960" TargetMode="External"/><Relationship Id="rId31" Type="http://schemas.openxmlformats.org/officeDocument/2006/relationships/hyperlink" Target="https://hdl.loc.gov/loc.nls/db.104861" TargetMode="External"/><Relationship Id="rId4" Type="http://schemas.openxmlformats.org/officeDocument/2006/relationships/webSettings" Target="webSettings.xml"/><Relationship Id="rId9" Type="http://schemas.openxmlformats.org/officeDocument/2006/relationships/hyperlink" Target="https://hdl.loc.gov/loc.nls/db.107997" TargetMode="External"/><Relationship Id="rId14" Type="http://schemas.openxmlformats.org/officeDocument/2006/relationships/hyperlink" Target="https://hdl.loc.gov/loc.nls/db.111855" TargetMode="External"/><Relationship Id="rId22" Type="http://schemas.openxmlformats.org/officeDocument/2006/relationships/hyperlink" Target="https://hdl.loc.gov/loc.nls/db.119191" TargetMode="External"/><Relationship Id="rId27" Type="http://schemas.openxmlformats.org/officeDocument/2006/relationships/hyperlink" Target="https://nlsbard.loc.gov/nlsbardprod/download/book/srch/BR23483" TargetMode="External"/><Relationship Id="rId30" Type="http://schemas.openxmlformats.org/officeDocument/2006/relationships/hyperlink" Target="https://hdl.loc.gov/loc.nls/db.100981" TargetMode="External"/><Relationship Id="rId35" Type="http://schemas.openxmlformats.org/officeDocument/2006/relationships/hyperlink" Target="https://hdl.loc.gov/loc.nls/db.98794" TargetMode="External"/><Relationship Id="rId8" Type="http://schemas.openxmlformats.org/officeDocument/2006/relationships/hyperlink" Target="https://hdl.loc.gov/loc.nls/db.109251" TargetMode="External"/><Relationship Id="rId3" Type="http://schemas.openxmlformats.org/officeDocument/2006/relationships/settings" Target="settings.xml"/><Relationship Id="rId12" Type="http://schemas.openxmlformats.org/officeDocument/2006/relationships/hyperlink" Target="https://hdl.loc.gov/loc.nls/db.107949" TargetMode="External"/><Relationship Id="rId17" Type="http://schemas.openxmlformats.org/officeDocument/2006/relationships/hyperlink" Target="https://hdl.loc.gov/loc.nls/db.112302" TargetMode="External"/><Relationship Id="rId25" Type="http://schemas.openxmlformats.org/officeDocument/2006/relationships/hyperlink" Target="https://hdl.loc.gov/loc.nls/db.113039" TargetMode="External"/><Relationship Id="rId33" Type="http://schemas.openxmlformats.org/officeDocument/2006/relationships/hyperlink" Target="https://hdl.loc.gov/loc.nls/db.103718" TargetMode="External"/><Relationship Id="rId38" Type="http://schemas.openxmlformats.org/officeDocument/2006/relationships/hyperlink" Target="https://hdl.loc.gov/loc.nls/db.112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3285</Words>
  <Characters>18727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Koh</dc:creator>
  <cp:keywords/>
  <dc:description/>
  <cp:lastModifiedBy>Donna Koh</cp:lastModifiedBy>
  <cp:revision>3</cp:revision>
  <dcterms:created xsi:type="dcterms:W3CDTF">2024-06-03T17:50:00Z</dcterms:created>
  <dcterms:modified xsi:type="dcterms:W3CDTF">2024-06-03T18:34:00Z</dcterms:modified>
</cp:coreProperties>
</file>