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0A" w:rsidRDefault="003B5E1A">
      <w:r>
        <w:t>2013 Southern Conference Resolutions</w:t>
      </w:r>
    </w:p>
    <w:p w:rsidR="0084617F" w:rsidRDefault="0084617F"/>
    <w:p w:rsidR="00300C5E" w:rsidRDefault="003B5E1A" w:rsidP="00A16853">
      <w:pPr>
        <w:pStyle w:val="ListParagraph"/>
        <w:numPr>
          <w:ilvl w:val="0"/>
          <w:numId w:val="1"/>
        </w:numPr>
      </w:pPr>
      <w:r>
        <w:t xml:space="preserve">The Southern Conference </w:t>
      </w:r>
      <w:r w:rsidR="00FA05CE">
        <w:t xml:space="preserve">of Librarians Serving the Blind and Physically Handicapped </w:t>
      </w:r>
      <w:r>
        <w:t>thank</w:t>
      </w:r>
      <w:r w:rsidR="00C040DA">
        <w:t>s</w:t>
      </w:r>
      <w:r>
        <w:t xml:space="preserve"> </w:t>
      </w:r>
      <w:proofErr w:type="spellStart"/>
      <w:r>
        <w:t>Kathi</w:t>
      </w:r>
      <w:proofErr w:type="spellEnd"/>
      <w:r>
        <w:t xml:space="preserve"> </w:t>
      </w:r>
      <w:proofErr w:type="spellStart"/>
      <w:r>
        <w:t>Kappel</w:t>
      </w:r>
      <w:proofErr w:type="spellEnd"/>
      <w:r>
        <w:t xml:space="preserve"> and her staff for </w:t>
      </w:r>
      <w:r w:rsidR="00FA05CE">
        <w:t xml:space="preserve">organizing and </w:t>
      </w:r>
      <w:r>
        <w:t xml:space="preserve">hosting the first Tri-regional conference and for welcoming the South </w:t>
      </w:r>
      <w:r w:rsidR="00FA05CE">
        <w:t>along with the</w:t>
      </w:r>
      <w:r>
        <w:t xml:space="preserve"> North</w:t>
      </w:r>
      <w:r w:rsidR="00FA05CE">
        <w:t xml:space="preserve">ern </w:t>
      </w:r>
      <w:r w:rsidR="007D64E5">
        <w:t xml:space="preserve">and Midlands </w:t>
      </w:r>
      <w:r w:rsidR="00C040DA">
        <w:t>region</w:t>
      </w:r>
      <w:r w:rsidR="007D64E5">
        <w:t>s</w:t>
      </w:r>
      <w:r>
        <w:t>.</w:t>
      </w:r>
    </w:p>
    <w:p w:rsidR="003F7D39" w:rsidRDefault="003F7D39" w:rsidP="003F7D39">
      <w:pPr>
        <w:ind w:left="360"/>
      </w:pPr>
    </w:p>
    <w:p w:rsidR="003F7D39" w:rsidRDefault="003F7D39" w:rsidP="003F7D39">
      <w:pPr>
        <w:pStyle w:val="ListParagraph"/>
        <w:numPr>
          <w:ilvl w:val="0"/>
          <w:numId w:val="1"/>
        </w:numPr>
      </w:pPr>
      <w:r>
        <w:t>The Southern Conference congratulates the following members on their recent or upcoming retirement, recognizes and thanks them for their contributions, and wishes them the best of luck in their future endeavors:</w:t>
      </w:r>
    </w:p>
    <w:p w:rsidR="003F7D39" w:rsidRPr="00AD292C" w:rsidRDefault="003F7D39" w:rsidP="003F7D39">
      <w:pPr>
        <w:pStyle w:val="ListParagraph"/>
        <w:numPr>
          <w:ilvl w:val="1"/>
          <w:numId w:val="1"/>
        </w:numPr>
        <w:spacing w:after="0" w:line="240" w:lineRule="auto"/>
      </w:pPr>
      <w:r w:rsidRPr="00AD292C">
        <w:t xml:space="preserve">Pamela J. Brown, Virginia Beach VA.  Pamela served as Secretary for SCLBPH for </w:t>
      </w:r>
      <w:r>
        <w:t xml:space="preserve">the past </w:t>
      </w:r>
      <w:r w:rsidRPr="00AD292C">
        <w:t>4 years.</w:t>
      </w:r>
    </w:p>
    <w:p w:rsidR="003F7D39" w:rsidRDefault="003F7D39" w:rsidP="003F7D39">
      <w:pPr>
        <w:pStyle w:val="ListParagraph"/>
        <w:numPr>
          <w:ilvl w:val="1"/>
          <w:numId w:val="1"/>
        </w:numPr>
      </w:pPr>
      <w:r>
        <w:t>Jerry Reynolds, Jacksonville FL.  Jerry served as President of SCLBPH 2007-2009.</w:t>
      </w:r>
    </w:p>
    <w:p w:rsidR="003F7D39" w:rsidRDefault="003F7D39" w:rsidP="003F7D39">
      <w:pPr>
        <w:pStyle w:val="ListParagraph"/>
        <w:numPr>
          <w:ilvl w:val="1"/>
          <w:numId w:val="1"/>
        </w:numPr>
      </w:pPr>
      <w:r>
        <w:t>Linda Stokes, Savannah GA.  Linda has served as Treasurer of SCLBPH for 15 years.</w:t>
      </w:r>
    </w:p>
    <w:p w:rsidR="00300C5E" w:rsidRDefault="00300C5E" w:rsidP="00300C5E">
      <w:pPr>
        <w:ind w:left="360"/>
      </w:pPr>
    </w:p>
    <w:p w:rsidR="003B5E1A" w:rsidRDefault="00DF7084" w:rsidP="00A16853">
      <w:pPr>
        <w:pStyle w:val="ListParagraph"/>
        <w:numPr>
          <w:ilvl w:val="0"/>
          <w:numId w:val="1"/>
        </w:numPr>
      </w:pPr>
      <w:r>
        <w:t>On behalf of our patrons, t</w:t>
      </w:r>
      <w:r w:rsidR="003B5E1A">
        <w:t xml:space="preserve">he Southern Conference heartily commends NLS for the following </w:t>
      </w:r>
      <w:r w:rsidR="0035580A">
        <w:t xml:space="preserve">recent </w:t>
      </w:r>
      <w:r w:rsidR="004412D7">
        <w:t>developments</w:t>
      </w:r>
      <w:r w:rsidR="003B5E1A">
        <w:t xml:space="preserve"> which </w:t>
      </w:r>
      <w:r>
        <w:t>make</w:t>
      </w:r>
      <w:r w:rsidR="003B5E1A">
        <w:t xml:space="preserve"> </w:t>
      </w:r>
      <w:r w:rsidR="0035580A">
        <w:t xml:space="preserve">it easier </w:t>
      </w:r>
      <w:r>
        <w:t xml:space="preserve">for users </w:t>
      </w:r>
      <w:r w:rsidR="0035580A">
        <w:t>to find and enjoy the reading materials they want:</w:t>
      </w:r>
    </w:p>
    <w:p w:rsidR="003B5E1A" w:rsidRDefault="0035580A" w:rsidP="0035580A">
      <w:pPr>
        <w:pStyle w:val="ListParagraph"/>
        <w:numPr>
          <w:ilvl w:val="1"/>
          <w:numId w:val="1"/>
        </w:numPr>
      </w:pPr>
      <w:r>
        <w:t>Merging Web-Braille with BARD and adding enhanced features</w:t>
      </w:r>
    </w:p>
    <w:p w:rsidR="001E28FB" w:rsidRDefault="007D64E5" w:rsidP="003B5E1A">
      <w:pPr>
        <w:pStyle w:val="ListParagraph"/>
        <w:numPr>
          <w:ilvl w:val="1"/>
          <w:numId w:val="1"/>
        </w:numPr>
      </w:pPr>
      <w:r>
        <w:t>Transitioning</w:t>
      </w:r>
      <w:r w:rsidR="0035580A">
        <w:t xml:space="preserve"> magazines </w:t>
      </w:r>
      <w:r>
        <w:t>from cassette to</w:t>
      </w:r>
      <w:r w:rsidR="0035580A">
        <w:t xml:space="preserve"> digital cartridge</w:t>
      </w:r>
    </w:p>
    <w:p w:rsidR="0035580A" w:rsidRDefault="0035580A" w:rsidP="003B5E1A">
      <w:pPr>
        <w:pStyle w:val="ListParagraph"/>
        <w:numPr>
          <w:ilvl w:val="1"/>
          <w:numId w:val="1"/>
        </w:numPr>
      </w:pPr>
      <w:r>
        <w:t xml:space="preserve">Creating an app </w:t>
      </w:r>
      <w:r w:rsidR="00FA05CE">
        <w:t>to download and play</w:t>
      </w:r>
      <w:r w:rsidR="009D711E">
        <w:t xml:space="preserve"> NLS materials on smartphones and tablets.</w:t>
      </w:r>
    </w:p>
    <w:p w:rsidR="0035580A" w:rsidRDefault="0035580A" w:rsidP="0035580A">
      <w:pPr>
        <w:ind w:left="720"/>
      </w:pPr>
    </w:p>
    <w:p w:rsidR="00576BD3" w:rsidRDefault="00ED0BB1" w:rsidP="00576BD3">
      <w:pPr>
        <w:pStyle w:val="ListParagraph"/>
        <w:numPr>
          <w:ilvl w:val="0"/>
          <w:numId w:val="1"/>
        </w:numPr>
      </w:pPr>
      <w:r>
        <w:t xml:space="preserve">The Southern Conference </w:t>
      </w:r>
      <w:r w:rsidR="009E26E1">
        <w:t>applauds</w:t>
      </w:r>
      <w:r>
        <w:t xml:space="preserve"> NLS for implementing the Multistate Center duplication on demand program</w:t>
      </w:r>
      <w:r w:rsidR="00F915FB">
        <w:t>,</w:t>
      </w:r>
      <w:r>
        <w:t xml:space="preserve"> </w:t>
      </w:r>
      <w:r w:rsidR="00F915FB">
        <w:t xml:space="preserve">which </w:t>
      </w:r>
      <w:r>
        <w:t xml:space="preserve">allows </w:t>
      </w:r>
      <w:r w:rsidR="00661DC4">
        <w:t>libraries</w:t>
      </w:r>
      <w:r>
        <w:t xml:space="preserve"> </w:t>
      </w:r>
      <w:r w:rsidR="00DA2C93">
        <w:t xml:space="preserve">with financial or logistical limitations </w:t>
      </w:r>
      <w:r w:rsidR="00F915FB">
        <w:t>to make a wider variety of reading material available to patrons who do not have access to BARD.</w:t>
      </w:r>
      <w:r w:rsidR="009E26E1">
        <w:t xml:space="preserve">  </w:t>
      </w:r>
    </w:p>
    <w:p w:rsidR="00A16853" w:rsidRDefault="00A16853" w:rsidP="00A16853">
      <w:pPr>
        <w:ind w:left="360"/>
      </w:pPr>
    </w:p>
    <w:p w:rsidR="0084617F" w:rsidRDefault="0084617F" w:rsidP="00A16853">
      <w:pPr>
        <w:ind w:left="360"/>
      </w:pPr>
    </w:p>
    <w:p w:rsidR="0084617F" w:rsidRDefault="0084617F" w:rsidP="00A16853">
      <w:pPr>
        <w:ind w:left="360"/>
      </w:pPr>
    </w:p>
    <w:p w:rsidR="00576BD3" w:rsidRDefault="000979E4" w:rsidP="00576BD3">
      <w:pPr>
        <w:pStyle w:val="ListParagraph"/>
        <w:numPr>
          <w:ilvl w:val="0"/>
          <w:numId w:val="1"/>
        </w:numPr>
      </w:pPr>
      <w:r>
        <w:lastRenderedPageBreak/>
        <w:t>In order</w:t>
      </w:r>
      <w:r w:rsidR="00495363">
        <w:t xml:space="preserve"> to further enhance service to our patrons, </w:t>
      </w:r>
      <w:r>
        <w:t xml:space="preserve">regardless of changes to the USPS or a patron’s ability to download from BARD, </w:t>
      </w:r>
      <w:r w:rsidR="009E26E1">
        <w:t>the Southern Conference</w:t>
      </w:r>
      <w:r w:rsidR="009E26E1" w:rsidRPr="009E26E1">
        <w:t xml:space="preserve"> encourage</w:t>
      </w:r>
      <w:r w:rsidR="009E26E1">
        <w:t>s</w:t>
      </w:r>
      <w:r w:rsidR="009E26E1" w:rsidRPr="009E26E1">
        <w:t xml:space="preserve"> NLS to actively investigate and pursue the ability to use wireless technology for </w:t>
      </w:r>
      <w:r w:rsidR="00A51502">
        <w:t>network libraries</w:t>
      </w:r>
      <w:r w:rsidR="009E26E1" w:rsidRPr="009E26E1">
        <w:t xml:space="preserve"> to remotely load reading materials onto a patron’s player.</w:t>
      </w:r>
    </w:p>
    <w:p w:rsidR="00344A71" w:rsidRDefault="00344A71" w:rsidP="00344A71">
      <w:pPr>
        <w:pStyle w:val="ListParagraph"/>
      </w:pPr>
    </w:p>
    <w:p w:rsidR="00344A71" w:rsidRDefault="00344A71" w:rsidP="00576BD3">
      <w:pPr>
        <w:pStyle w:val="ListParagraph"/>
        <w:numPr>
          <w:ilvl w:val="0"/>
          <w:numId w:val="1"/>
        </w:numPr>
      </w:pPr>
      <w:r>
        <w:t xml:space="preserve">Because NLS is only able to record or braille a small percentage of books published, </w:t>
      </w:r>
      <w:r w:rsidR="009C6F39">
        <w:t>patrons frequently request</w:t>
      </w:r>
      <w:r>
        <w:t xml:space="preserve"> materials </w:t>
      </w:r>
      <w:r w:rsidR="009C6F39">
        <w:t>that are not currently available via the NLS network. The</w:t>
      </w:r>
      <w:r>
        <w:t xml:space="preserve"> Southern Conference requests</w:t>
      </w:r>
      <w:r w:rsidR="009C6F39">
        <w:t xml:space="preserve"> that NLS develop an online system</w:t>
      </w:r>
      <w:r>
        <w:t xml:space="preserve"> for network libraries to </w:t>
      </w:r>
      <w:r w:rsidR="009C6F39">
        <w:t>submit</w:t>
      </w:r>
      <w:r>
        <w:t xml:space="preserve"> </w:t>
      </w:r>
      <w:r w:rsidR="00F53367">
        <w:t xml:space="preserve">and view </w:t>
      </w:r>
      <w:r w:rsidR="009C6F39">
        <w:t xml:space="preserve">such </w:t>
      </w:r>
      <w:r>
        <w:t>patron re</w:t>
      </w:r>
      <w:r w:rsidR="009C6F39">
        <w:t xml:space="preserve">quests, and for NLS to use as a tool in </w:t>
      </w:r>
      <w:r w:rsidR="00D04C72">
        <w:t>selecting</w:t>
      </w:r>
      <w:r w:rsidR="009C6F39">
        <w:t xml:space="preserve"> books to produce.</w:t>
      </w:r>
    </w:p>
    <w:p w:rsidR="00E82976" w:rsidRDefault="00E82976" w:rsidP="00E82976">
      <w:pPr>
        <w:pStyle w:val="ListParagraph"/>
      </w:pPr>
    </w:p>
    <w:p w:rsidR="00685B55" w:rsidRPr="00B012A9" w:rsidRDefault="00685B55" w:rsidP="00B012A9">
      <w:pPr>
        <w:pStyle w:val="ListParagraph"/>
        <w:numPr>
          <w:ilvl w:val="0"/>
          <w:numId w:val="1"/>
        </w:numPr>
        <w:spacing w:after="0" w:line="240" w:lineRule="auto"/>
        <w:rPr>
          <w:rFonts w:eastAsia="Calibri"/>
        </w:rPr>
      </w:pPr>
      <w:r w:rsidRPr="00B012A9">
        <w:rPr>
          <w:rFonts w:eastAsia="Calibri"/>
        </w:rPr>
        <w:t xml:space="preserve">In light of rapidly changing technology and the wide variety of network library expertise in the field, the Southern Conference requests NLS </w:t>
      </w:r>
      <w:r w:rsidR="000747C7">
        <w:rPr>
          <w:rFonts w:eastAsia="Calibri"/>
        </w:rPr>
        <w:t>institute a single online tool</w:t>
      </w:r>
      <w:bookmarkStart w:id="0" w:name="_GoBack"/>
      <w:bookmarkEnd w:id="0"/>
      <w:r w:rsidRPr="00B012A9">
        <w:rPr>
          <w:rFonts w:eastAsia="Calibri"/>
        </w:rPr>
        <w:t xml:space="preserve"> that will allow NLS network members to register and view suggestions for enhancements and improvements to the network’s information technology systems, including BARD, the online union catalog, the network services website, CMLS, BPHICS, and other systems used by the network.</w:t>
      </w:r>
    </w:p>
    <w:p w:rsidR="00E82976" w:rsidRDefault="00E82976" w:rsidP="00E82976">
      <w:pPr>
        <w:ind w:left="360"/>
      </w:pPr>
    </w:p>
    <w:p w:rsidR="00F53367" w:rsidRDefault="00F53367" w:rsidP="00F53367">
      <w:pPr>
        <w:pStyle w:val="ListParagraph"/>
      </w:pPr>
    </w:p>
    <w:sectPr w:rsidR="00F53367" w:rsidSect="005356AF">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B89"/>
    <w:multiLevelType w:val="hybridMultilevel"/>
    <w:tmpl w:val="312E37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F7AE3"/>
    <w:multiLevelType w:val="hybridMultilevel"/>
    <w:tmpl w:val="10D62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E1A"/>
    <w:rsid w:val="000747C7"/>
    <w:rsid w:val="000979E4"/>
    <w:rsid w:val="000C14C1"/>
    <w:rsid w:val="00166123"/>
    <w:rsid w:val="00197E0F"/>
    <w:rsid w:val="001E28FB"/>
    <w:rsid w:val="00300C5E"/>
    <w:rsid w:val="003346CC"/>
    <w:rsid w:val="00344A71"/>
    <w:rsid w:val="0035580A"/>
    <w:rsid w:val="003B5E1A"/>
    <w:rsid w:val="003F7D39"/>
    <w:rsid w:val="004412D7"/>
    <w:rsid w:val="00494C15"/>
    <w:rsid w:val="00495363"/>
    <w:rsid w:val="00530E94"/>
    <w:rsid w:val="005356AF"/>
    <w:rsid w:val="005629E9"/>
    <w:rsid w:val="00566402"/>
    <w:rsid w:val="00576BD3"/>
    <w:rsid w:val="00661DC4"/>
    <w:rsid w:val="00680391"/>
    <w:rsid w:val="00685B55"/>
    <w:rsid w:val="00697CDF"/>
    <w:rsid w:val="006B49B6"/>
    <w:rsid w:val="007D64E5"/>
    <w:rsid w:val="007E7D79"/>
    <w:rsid w:val="008152C6"/>
    <w:rsid w:val="0084617F"/>
    <w:rsid w:val="00886D48"/>
    <w:rsid w:val="009C6F39"/>
    <w:rsid w:val="009D711E"/>
    <w:rsid w:val="009E26E1"/>
    <w:rsid w:val="00A13DE8"/>
    <w:rsid w:val="00A16853"/>
    <w:rsid w:val="00A238B6"/>
    <w:rsid w:val="00A51502"/>
    <w:rsid w:val="00B012A9"/>
    <w:rsid w:val="00B639C5"/>
    <w:rsid w:val="00BE2646"/>
    <w:rsid w:val="00C040DA"/>
    <w:rsid w:val="00CE4330"/>
    <w:rsid w:val="00D04C72"/>
    <w:rsid w:val="00DA2C93"/>
    <w:rsid w:val="00DF7084"/>
    <w:rsid w:val="00E82976"/>
    <w:rsid w:val="00ED0BB1"/>
    <w:rsid w:val="00F53367"/>
    <w:rsid w:val="00F55343"/>
    <w:rsid w:val="00F915FB"/>
    <w:rsid w:val="00FA05CE"/>
    <w:rsid w:val="00FC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E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2060">
      <w:bodyDiv w:val="1"/>
      <w:marLeft w:val="0"/>
      <w:marRight w:val="0"/>
      <w:marTop w:val="0"/>
      <w:marBottom w:val="0"/>
      <w:divBdr>
        <w:top w:val="none" w:sz="0" w:space="0" w:color="auto"/>
        <w:left w:val="none" w:sz="0" w:space="0" w:color="auto"/>
        <w:bottom w:val="none" w:sz="0" w:space="0" w:color="auto"/>
        <w:right w:val="none" w:sz="0" w:space="0" w:color="auto"/>
      </w:divBdr>
    </w:div>
    <w:div w:id="340787974">
      <w:bodyDiv w:val="1"/>
      <w:marLeft w:val="0"/>
      <w:marRight w:val="0"/>
      <w:marTop w:val="0"/>
      <w:marBottom w:val="0"/>
      <w:divBdr>
        <w:top w:val="none" w:sz="0" w:space="0" w:color="auto"/>
        <w:left w:val="none" w:sz="0" w:space="0" w:color="auto"/>
        <w:bottom w:val="none" w:sz="0" w:space="0" w:color="auto"/>
        <w:right w:val="none" w:sz="0" w:space="0" w:color="auto"/>
      </w:divBdr>
    </w:div>
    <w:div w:id="551621194">
      <w:bodyDiv w:val="1"/>
      <w:marLeft w:val="0"/>
      <w:marRight w:val="0"/>
      <w:marTop w:val="0"/>
      <w:marBottom w:val="0"/>
      <w:divBdr>
        <w:top w:val="none" w:sz="0" w:space="0" w:color="auto"/>
        <w:left w:val="none" w:sz="0" w:space="0" w:color="auto"/>
        <w:bottom w:val="none" w:sz="0" w:space="0" w:color="auto"/>
        <w:right w:val="none" w:sz="0" w:space="0" w:color="auto"/>
      </w:divBdr>
    </w:div>
    <w:div w:id="1104617729">
      <w:bodyDiv w:val="1"/>
      <w:marLeft w:val="0"/>
      <w:marRight w:val="0"/>
      <w:marTop w:val="0"/>
      <w:marBottom w:val="0"/>
      <w:divBdr>
        <w:top w:val="none" w:sz="0" w:space="0" w:color="auto"/>
        <w:left w:val="none" w:sz="0" w:space="0" w:color="auto"/>
        <w:bottom w:val="none" w:sz="0" w:space="0" w:color="auto"/>
        <w:right w:val="none" w:sz="0" w:space="0" w:color="auto"/>
      </w:divBdr>
    </w:div>
    <w:div w:id="1666662132">
      <w:bodyDiv w:val="1"/>
      <w:marLeft w:val="0"/>
      <w:marRight w:val="0"/>
      <w:marTop w:val="0"/>
      <w:marBottom w:val="0"/>
      <w:divBdr>
        <w:top w:val="none" w:sz="0" w:space="0" w:color="auto"/>
        <w:left w:val="none" w:sz="0" w:space="0" w:color="auto"/>
        <w:bottom w:val="none" w:sz="0" w:space="0" w:color="auto"/>
        <w:right w:val="none" w:sz="0" w:space="0" w:color="auto"/>
      </w:divBdr>
    </w:div>
    <w:div w:id="184982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991D92A7</Template>
  <TotalTime>379</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Penegor, Barbara  (KDLA)</dc:creator>
  <cp:lastModifiedBy>Penegor, Barbara  (KDLA)</cp:lastModifiedBy>
  <cp:revision>29</cp:revision>
  <dcterms:created xsi:type="dcterms:W3CDTF">2013-03-21T14:52:00Z</dcterms:created>
  <dcterms:modified xsi:type="dcterms:W3CDTF">2013-05-14T15:41:00Z</dcterms:modified>
</cp:coreProperties>
</file>